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-382"/>
        <w:tblW w:w="22952" w:type="dxa"/>
        <w:tblLook w:val="04A0" w:firstRow="1" w:lastRow="0" w:firstColumn="1" w:lastColumn="0" w:noHBand="0" w:noVBand="1"/>
      </w:tblPr>
      <w:tblGrid>
        <w:gridCol w:w="3924"/>
        <w:gridCol w:w="3512"/>
        <w:gridCol w:w="3913"/>
        <w:gridCol w:w="3741"/>
        <w:gridCol w:w="3928"/>
        <w:gridCol w:w="3934"/>
      </w:tblGrid>
      <w:tr w:rsidR="008D54C4" w:rsidRPr="007E1995" w:rsidTr="00500A8D">
        <w:trPr>
          <w:trHeight w:val="112"/>
        </w:trPr>
        <w:tc>
          <w:tcPr>
            <w:tcW w:w="22952" w:type="dxa"/>
            <w:gridSpan w:val="6"/>
            <w:tcBorders>
              <w:top w:val="double" w:sz="4" w:space="0" w:color="4472C4" w:themeColor="accent5"/>
              <w:left w:val="double" w:sz="4" w:space="0" w:color="4472C4" w:themeColor="accent5"/>
              <w:bottom w:val="double" w:sz="4" w:space="0" w:color="ED7D31" w:themeColor="accent2"/>
              <w:right w:val="double" w:sz="4" w:space="0" w:color="4472C4" w:themeColor="accent5"/>
            </w:tcBorders>
            <w:shd w:val="clear" w:color="auto" w:fill="5B9BD5" w:themeFill="accent1"/>
            <w:vAlign w:val="center"/>
          </w:tcPr>
          <w:p w:rsidR="008D54C4" w:rsidRPr="00500A8D" w:rsidRDefault="00392895" w:rsidP="001B728A">
            <w:pPr>
              <w:jc w:val="center"/>
              <w:rPr>
                <w:rFonts w:ascii="Twinkl Cursive Looped" w:hAnsi="Twinkl Cursive Looped"/>
                <w:noProof/>
                <w:sz w:val="24"/>
                <w:szCs w:val="16"/>
                <w:lang w:eastAsia="en-GB"/>
              </w:rPr>
            </w:pPr>
            <w:r w:rsidRPr="00500A8D">
              <w:rPr>
                <w:rFonts w:ascii="Twinkl Cursive Looped" w:hAnsi="Twinkl Cursive Looped"/>
                <w:noProof/>
                <w:sz w:val="24"/>
                <w:szCs w:val="16"/>
                <w:lang w:eastAsia="en-GB"/>
              </w:rPr>
              <w:t>Invasion Games</w:t>
            </w:r>
          </w:p>
        </w:tc>
      </w:tr>
      <w:tr w:rsidR="008D54C4" w:rsidRPr="007E1995" w:rsidTr="00500A8D">
        <w:trPr>
          <w:trHeight w:val="409"/>
        </w:trPr>
        <w:tc>
          <w:tcPr>
            <w:tcW w:w="22952" w:type="dxa"/>
            <w:gridSpan w:val="6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5B9BD5" w:themeFill="accent1"/>
            <w:vAlign w:val="center"/>
          </w:tcPr>
          <w:p w:rsidR="008D54C4" w:rsidRPr="00500A8D" w:rsidRDefault="008D54C4" w:rsidP="001B728A">
            <w:pPr>
              <w:jc w:val="center"/>
              <w:rPr>
                <w:rFonts w:ascii="Twinkl Cursive Looped" w:hAnsi="Twinkl Cursive Looped"/>
                <w:noProof/>
                <w:sz w:val="24"/>
                <w:szCs w:val="16"/>
                <w:lang w:eastAsia="en-GB"/>
              </w:rPr>
            </w:pPr>
            <w:r w:rsidRPr="00500A8D">
              <w:rPr>
                <w:rFonts w:ascii="Twinkl Cursive Looped" w:hAnsi="Twinkl Cursive Looped"/>
                <w:noProof/>
                <w:sz w:val="24"/>
                <w:szCs w:val="16"/>
                <w:lang w:eastAsia="en-GB"/>
              </w:rPr>
              <w:t>UKS2</w:t>
            </w:r>
          </w:p>
        </w:tc>
      </w:tr>
      <w:tr w:rsidR="00F6487C" w:rsidRPr="007E1995" w:rsidTr="00500A8D">
        <w:trPr>
          <w:trHeight w:val="409"/>
        </w:trPr>
        <w:tc>
          <w:tcPr>
            <w:tcW w:w="3924" w:type="dxa"/>
            <w:tcBorders>
              <w:top w:val="double" w:sz="4" w:space="0" w:color="ED7D31" w:themeColor="accent2"/>
              <w:left w:val="double" w:sz="4" w:space="0" w:color="4472C4" w:themeColor="accent5"/>
            </w:tcBorders>
            <w:shd w:val="clear" w:color="auto" w:fill="FFFFFF" w:themeFill="background1"/>
            <w:vAlign w:val="center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3D08CBD1" wp14:editId="157FEC6B">
                  <wp:extent cx="311396" cy="451104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2" w:type="dxa"/>
            <w:tcBorders>
              <w:top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679D7007" wp14:editId="1DDFAE5D">
                  <wp:extent cx="309600" cy="450000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2" w:type="dxa"/>
            <w:tcBorders>
              <w:top w:val="double" w:sz="4" w:space="0" w:color="ED7D31" w:themeColor="accent2"/>
              <w:right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2930D5E4" wp14:editId="518A56D5">
                  <wp:extent cx="309600" cy="450000"/>
                  <wp:effectExtent l="0" t="0" r="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1" w:type="dxa"/>
            <w:tcBorders>
              <w:top w:val="double" w:sz="4" w:space="0" w:color="ED7D31" w:themeColor="accent2"/>
              <w:left w:val="double" w:sz="4" w:space="0" w:color="ED7D31" w:themeColor="accent2"/>
            </w:tcBorders>
            <w:vAlign w:val="center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3EB806BD" wp14:editId="34E7594D">
                  <wp:extent cx="311396" cy="451104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8" w:type="dxa"/>
            <w:tcBorders>
              <w:top w:val="double" w:sz="4" w:space="0" w:color="ED7D31" w:themeColor="accent2"/>
            </w:tcBorders>
            <w:vAlign w:val="center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2A59B43E" wp14:editId="4E647D1F">
                  <wp:extent cx="309600" cy="450000"/>
                  <wp:effectExtent l="0" t="0" r="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3" w:type="dxa"/>
            <w:tcBorders>
              <w:top w:val="double" w:sz="4" w:space="0" w:color="ED7D31" w:themeColor="accent2"/>
              <w:right w:val="double" w:sz="4" w:space="0" w:color="4472C4" w:themeColor="accent5"/>
            </w:tcBorders>
            <w:vAlign w:val="center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0020FCDC" wp14:editId="0C913B4C">
                  <wp:extent cx="309600" cy="450000"/>
                  <wp:effectExtent l="0" t="0" r="0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487C" w:rsidRPr="007E1995" w:rsidTr="00500A8D">
        <w:trPr>
          <w:trHeight w:val="32"/>
        </w:trPr>
        <w:tc>
          <w:tcPr>
            <w:tcW w:w="3924" w:type="dxa"/>
            <w:tcBorders>
              <w:left w:val="double" w:sz="4" w:space="0" w:color="4472C4" w:themeColor="accent5"/>
            </w:tcBorders>
            <w:shd w:val="clear" w:color="auto" w:fill="BDD6EE" w:themeFill="accent1" w:themeFillTint="66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Thinking</w:t>
            </w:r>
          </w:p>
        </w:tc>
        <w:tc>
          <w:tcPr>
            <w:tcW w:w="3512" w:type="dxa"/>
            <w:shd w:val="clear" w:color="auto" w:fill="BDD6EE" w:themeFill="accent1" w:themeFillTint="66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Behaviour</w:t>
            </w:r>
          </w:p>
        </w:tc>
        <w:tc>
          <w:tcPr>
            <w:tcW w:w="3912" w:type="dxa"/>
            <w:tcBorders>
              <w:right w:val="double" w:sz="4" w:space="0" w:color="ED7D31" w:themeColor="accent2"/>
            </w:tcBorders>
            <w:shd w:val="clear" w:color="auto" w:fill="BDD6EE" w:themeFill="accent1" w:themeFillTint="66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Physical</w:t>
            </w:r>
          </w:p>
        </w:tc>
        <w:tc>
          <w:tcPr>
            <w:tcW w:w="3741" w:type="dxa"/>
            <w:tcBorders>
              <w:left w:val="double" w:sz="4" w:space="0" w:color="ED7D31" w:themeColor="accent2"/>
            </w:tcBorders>
            <w:shd w:val="clear" w:color="auto" w:fill="BDD6EE" w:themeFill="accent1" w:themeFillTint="66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Thinking</w:t>
            </w:r>
          </w:p>
        </w:tc>
        <w:tc>
          <w:tcPr>
            <w:tcW w:w="3928" w:type="dxa"/>
            <w:shd w:val="clear" w:color="auto" w:fill="BDD6EE" w:themeFill="accent1" w:themeFillTint="66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Behaviour</w:t>
            </w:r>
          </w:p>
        </w:tc>
        <w:tc>
          <w:tcPr>
            <w:tcW w:w="3933" w:type="dxa"/>
            <w:tcBorders>
              <w:right w:val="double" w:sz="4" w:space="0" w:color="4472C4" w:themeColor="accent5"/>
            </w:tcBorders>
            <w:shd w:val="clear" w:color="auto" w:fill="BDD6EE" w:themeFill="accent1" w:themeFillTint="66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Physical</w:t>
            </w:r>
          </w:p>
        </w:tc>
      </w:tr>
      <w:tr w:rsidR="001B728A" w:rsidRPr="007E1995" w:rsidTr="00500A8D">
        <w:trPr>
          <w:trHeight w:val="572"/>
        </w:trPr>
        <w:tc>
          <w:tcPr>
            <w:tcW w:w="3924" w:type="dxa"/>
            <w:tcBorders>
              <w:left w:val="double" w:sz="4" w:space="0" w:color="4472C4" w:themeColor="accent5"/>
            </w:tcBorders>
            <w:shd w:val="clear" w:color="auto" w:fill="FFFFFF" w:themeFill="background1"/>
          </w:tcPr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Decision Making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Confidence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Creativity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Analyticity  </w:t>
            </w:r>
          </w:p>
        </w:tc>
        <w:tc>
          <w:tcPr>
            <w:tcW w:w="3512" w:type="dxa"/>
            <w:shd w:val="clear" w:color="auto" w:fill="FFFFFF" w:themeFill="background1"/>
          </w:tcPr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Effort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Communication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Values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Healthy Lifestyle</w:t>
            </w:r>
          </w:p>
        </w:tc>
        <w:tc>
          <w:tcPr>
            <w:tcW w:w="3912" w:type="dxa"/>
            <w:tcBorders>
              <w:right w:val="double" w:sz="4" w:space="0" w:color="ED7D31" w:themeColor="accent2"/>
            </w:tcBorders>
            <w:shd w:val="clear" w:color="auto" w:fill="FFFFFF" w:themeFill="background1"/>
          </w:tcPr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Physical Development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Skill Development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Competitive Development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Active Lifestyle</w:t>
            </w:r>
          </w:p>
        </w:tc>
        <w:tc>
          <w:tcPr>
            <w:tcW w:w="3741" w:type="dxa"/>
            <w:tcBorders>
              <w:left w:val="double" w:sz="4" w:space="0" w:color="ED7D31" w:themeColor="accent2"/>
            </w:tcBorders>
          </w:tcPr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Decision Making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Confidence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Creativity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Analyticity  </w:t>
            </w:r>
          </w:p>
        </w:tc>
        <w:tc>
          <w:tcPr>
            <w:tcW w:w="3928" w:type="dxa"/>
          </w:tcPr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Effort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Communication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Values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Healthy Lifestyle</w:t>
            </w:r>
          </w:p>
        </w:tc>
        <w:tc>
          <w:tcPr>
            <w:tcW w:w="3933" w:type="dxa"/>
            <w:tcBorders>
              <w:right w:val="double" w:sz="4" w:space="0" w:color="4472C4" w:themeColor="accent5"/>
            </w:tcBorders>
          </w:tcPr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Physical Development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Skill Development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Competitive Development</w:t>
            </w:r>
          </w:p>
          <w:p w:rsidR="00EE49E6" w:rsidRPr="007E1995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Active Lifestyle</w:t>
            </w:r>
          </w:p>
        </w:tc>
      </w:tr>
      <w:tr w:rsidR="00EE49E6" w:rsidRPr="007E1995" w:rsidTr="00500A8D">
        <w:trPr>
          <w:trHeight w:val="81"/>
        </w:trPr>
        <w:tc>
          <w:tcPr>
            <w:tcW w:w="11349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BDD6EE" w:themeFill="accent1" w:themeFillTint="66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Year 6</w:t>
            </w:r>
          </w:p>
        </w:tc>
        <w:tc>
          <w:tcPr>
            <w:tcW w:w="11603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BDD6EE" w:themeFill="accent1" w:themeFillTint="66"/>
          </w:tcPr>
          <w:p w:rsidR="00EE49E6" w:rsidRPr="007E1995" w:rsidRDefault="00EE49E6" w:rsidP="001B728A">
            <w:pPr>
              <w:jc w:val="center"/>
              <w:rPr>
                <w:rFonts w:ascii="Twinkl Cursive Looped" w:hAnsi="Twinkl Cursive Looped"/>
                <w:b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Year 5</w:t>
            </w:r>
          </w:p>
        </w:tc>
      </w:tr>
      <w:tr w:rsidR="005D532C" w:rsidRPr="007E1995" w:rsidTr="00500A8D">
        <w:trPr>
          <w:trHeight w:val="132"/>
        </w:trPr>
        <w:tc>
          <w:tcPr>
            <w:tcW w:w="11349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BDD6EE" w:themeFill="accent1" w:themeFillTint="66"/>
            <w:vAlign w:val="center"/>
          </w:tcPr>
          <w:p w:rsidR="005D532C" w:rsidRPr="005D532C" w:rsidRDefault="005D532C" w:rsidP="005D532C">
            <w:pPr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b/>
                <w:sz w:val="12"/>
                <w:szCs w:val="16"/>
              </w:rPr>
              <w:t xml:space="preserve">Vocabulary: </w:t>
            </w:r>
            <w:r>
              <w:rPr>
                <w:rFonts w:ascii="Twinkl Cursive Looped" w:hAnsi="Twinkl Cursive Looped"/>
                <w:sz w:val="12"/>
                <w:szCs w:val="16"/>
              </w:rPr>
              <w:t xml:space="preserve">possession, modification, penetration, support, width, mobility, creativity, delay, cover, compactness, balance, territory, feint, outwit, </w:t>
            </w:r>
            <w:r w:rsidR="006F56BD">
              <w:rPr>
                <w:rFonts w:ascii="Twinkl Cursive Looped" w:hAnsi="Twinkl Cursive Looped"/>
                <w:sz w:val="12"/>
                <w:szCs w:val="16"/>
              </w:rPr>
              <w:t>opponent, strategy, outnumbered, transition, interception</w:t>
            </w:r>
          </w:p>
        </w:tc>
        <w:tc>
          <w:tcPr>
            <w:tcW w:w="11603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BDD6EE" w:themeFill="accent1" w:themeFillTint="66"/>
            <w:vAlign w:val="center"/>
          </w:tcPr>
          <w:p w:rsidR="005D532C" w:rsidRPr="005D532C" w:rsidRDefault="005D532C" w:rsidP="005D532C">
            <w:pPr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b/>
                <w:sz w:val="12"/>
                <w:szCs w:val="16"/>
              </w:rPr>
              <w:t xml:space="preserve">Vocabulary: </w:t>
            </w:r>
            <w:r>
              <w:rPr>
                <w:rFonts w:ascii="Twinkl Cursive Looped" w:hAnsi="Twinkl Cursive Looped"/>
                <w:sz w:val="12"/>
                <w:szCs w:val="16"/>
              </w:rPr>
              <w:t xml:space="preserve">possession, modification, penetration, support, width, mobility, creativity, delay, cover, compactness, balance, territory, feint, outwit, </w:t>
            </w:r>
            <w:r w:rsidR="006F56BD">
              <w:rPr>
                <w:rFonts w:ascii="Twinkl Cursive Looped" w:hAnsi="Twinkl Cursive Looped"/>
                <w:sz w:val="12"/>
                <w:szCs w:val="16"/>
              </w:rPr>
              <w:t>opponent, strategy, outnumbered, transition, interception</w:t>
            </w:r>
          </w:p>
        </w:tc>
      </w:tr>
      <w:tr w:rsidR="005D532C" w:rsidRPr="007E1995" w:rsidTr="00500A8D">
        <w:trPr>
          <w:trHeight w:val="1761"/>
        </w:trPr>
        <w:tc>
          <w:tcPr>
            <w:tcW w:w="3924" w:type="dxa"/>
            <w:tcBorders>
              <w:left w:val="double" w:sz="4" w:space="0" w:color="4472C4" w:themeColor="accent5"/>
              <w:bottom w:val="double" w:sz="4" w:space="0" w:color="ED7D31" w:themeColor="accent2"/>
            </w:tcBorders>
            <w:shd w:val="clear" w:color="auto" w:fill="FFFFFF" w:themeFill="background1"/>
          </w:tcPr>
          <w:p w:rsidR="005D532C" w:rsidRDefault="005D532C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confidently decide which technique/movement to use when a situation arises.</w:t>
            </w:r>
          </w:p>
          <w:p w:rsidR="005D532C" w:rsidRDefault="005D532C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5D532C" w:rsidRDefault="005D532C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make effective decisions around whe</w:t>
            </w:r>
            <w:r w:rsidR="00715CAD">
              <w:rPr>
                <w:rFonts w:ascii="Twinkl Cursive Looped" w:hAnsi="Twinkl Cursive Looped"/>
                <w:sz w:val="12"/>
                <w:szCs w:val="16"/>
              </w:rPr>
              <w:t>n to attack and when to defend in a game situation.</w:t>
            </w:r>
          </w:p>
          <w:p w:rsidR="005D532C" w:rsidRDefault="005D532C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5D532C" w:rsidRDefault="005D532C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think creatively to outwit an opponent in a game situation.</w:t>
            </w:r>
          </w:p>
          <w:p w:rsidR="007D2A3E" w:rsidRDefault="007D2A3E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D2A3E" w:rsidRDefault="007D2A3E" w:rsidP="007D2A3E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show versatility when a game has been modified.</w:t>
            </w:r>
          </w:p>
          <w:p w:rsidR="005D532C" w:rsidRPr="007E1995" w:rsidRDefault="005D532C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5D532C" w:rsidRDefault="005D532C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I can </w:t>
            </w:r>
            <w:r w:rsidR="00715CAD">
              <w:rPr>
                <w:rFonts w:ascii="Twinkl Cursive Looped" w:hAnsi="Twinkl Cursive Looped"/>
                <w:sz w:val="12"/>
                <w:szCs w:val="16"/>
              </w:rPr>
              <w:t>identify my strengths and areas for development through verbal/video analysis.</w:t>
            </w:r>
          </w:p>
          <w:p w:rsidR="00715CAD" w:rsidRDefault="00715CAD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15CAD" w:rsidRDefault="00715CAD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offer supportive suggestions to help improve other children’s development.</w:t>
            </w:r>
          </w:p>
          <w:p w:rsidR="005D532C" w:rsidRDefault="005D532C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5D532C" w:rsidRPr="007E1995" w:rsidRDefault="005D532C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‘physically, mentally and emotionally connect’ to our Healthy Heart Scheme.</w:t>
            </w:r>
          </w:p>
        </w:tc>
        <w:tc>
          <w:tcPr>
            <w:tcW w:w="3512" w:type="dxa"/>
            <w:tcBorders>
              <w:bottom w:val="double" w:sz="4" w:space="0" w:color="ED7D31" w:themeColor="accent2"/>
            </w:tcBorders>
            <w:shd w:val="clear" w:color="auto" w:fill="FFFFFF" w:themeFill="background1"/>
          </w:tcPr>
          <w:p w:rsidR="005D532C" w:rsidRDefault="007D2A3E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enjoy collaborating with other children, communicating my ideas and intentions effectively.</w:t>
            </w:r>
          </w:p>
          <w:p w:rsidR="007D2A3E" w:rsidRDefault="007D2A3E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D2A3E" w:rsidRDefault="007D2A3E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</w:t>
            </w:r>
            <w:r w:rsidR="00715CAD">
              <w:rPr>
                <w:rFonts w:ascii="Twinkl Cursive Looped" w:hAnsi="Twinkl Cursive Looped"/>
                <w:sz w:val="12"/>
                <w:szCs w:val="16"/>
              </w:rPr>
              <w:t>an demonstrate</w:t>
            </w:r>
            <w:r>
              <w:rPr>
                <w:rFonts w:ascii="Twinkl Cursive Looped" w:hAnsi="Twinkl Cursive Looped"/>
                <w:sz w:val="12"/>
                <w:szCs w:val="16"/>
              </w:rPr>
              <w:t xml:space="preserve"> leadership by leading a small group through a warm up routine.</w:t>
            </w:r>
          </w:p>
          <w:p w:rsidR="007D2A3E" w:rsidRDefault="007D2A3E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D2A3E" w:rsidRDefault="007D2A3E" w:rsidP="007D2A3E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empathy through refereeing or umpiring.</w:t>
            </w:r>
          </w:p>
          <w:p w:rsidR="00715CAD" w:rsidRDefault="00715CAD" w:rsidP="007D2A3E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15CAD" w:rsidRDefault="00715CAD" w:rsidP="007D2A3E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use the rules of the game to play honestly and fairly.</w:t>
            </w:r>
          </w:p>
          <w:p w:rsidR="007D2A3E" w:rsidRPr="007E1995" w:rsidRDefault="007D2A3E" w:rsidP="007D2A3E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5D532C" w:rsidRPr="007E1995" w:rsidRDefault="005D532C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resilience when facing challenge.</w:t>
            </w:r>
          </w:p>
          <w:p w:rsidR="005D532C" w:rsidRPr="007E1995" w:rsidRDefault="005D532C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5D532C" w:rsidRDefault="005D532C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the Catholic Values in all of my actions.</w:t>
            </w:r>
          </w:p>
          <w:p w:rsidR="00715CAD" w:rsidRDefault="00715CAD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15CAD" w:rsidRDefault="00715CAD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make links between a healthy lifestyle and the lifestyle of a competitive sportsman/woman.</w:t>
            </w:r>
          </w:p>
          <w:p w:rsidR="003809EB" w:rsidRDefault="003809EB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am keen to pursue sport outside of the school curriculum.</w:t>
            </w:r>
          </w:p>
          <w:p w:rsidR="003809EB" w:rsidRPr="007E1995" w:rsidRDefault="003809EB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912" w:type="dxa"/>
            <w:tcBorders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FFFFF" w:themeFill="background1"/>
          </w:tcPr>
          <w:p w:rsidR="00715CAD" w:rsidRDefault="00715CAD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technique, coordination, balance, strength, flexibility and control throughout my movements.</w:t>
            </w:r>
          </w:p>
          <w:p w:rsidR="00715CAD" w:rsidRDefault="00715CAD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5D532C" w:rsidRDefault="005D532C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</w:t>
            </w:r>
            <w:r w:rsidR="00715CAD">
              <w:rPr>
                <w:rFonts w:ascii="Twinkl Cursive Looped" w:hAnsi="Twinkl Cursive Looped"/>
                <w:sz w:val="12"/>
                <w:szCs w:val="16"/>
              </w:rPr>
              <w:t>demonstrate</w:t>
            </w:r>
            <w:r>
              <w:rPr>
                <w:rFonts w:ascii="Twinkl Cursive Looped" w:hAnsi="Twinkl Cursive Looped"/>
                <w:sz w:val="12"/>
                <w:szCs w:val="16"/>
              </w:rPr>
              <w:t xml:space="preserve"> running, jumping, throwing and catching in isolation and combination, d</w:t>
            </w:r>
            <w:r w:rsidR="007D2A3E">
              <w:rPr>
                <w:rFonts w:ascii="Twinkl Cursive Looped" w:hAnsi="Twinkl Cursive Looped"/>
                <w:sz w:val="12"/>
                <w:szCs w:val="16"/>
              </w:rPr>
              <w:t>epending on the game situation.</w:t>
            </w:r>
          </w:p>
          <w:p w:rsidR="007D2A3E" w:rsidRDefault="007D2A3E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D2A3E" w:rsidRDefault="007D2A3E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outwit an opponent when attacking by using </w:t>
            </w:r>
            <w:r w:rsidRPr="007D2A3E">
              <w:rPr>
                <w:rFonts w:ascii="Twinkl Cursive Looped" w:hAnsi="Twinkl Cursive Looped"/>
                <w:i/>
                <w:sz w:val="12"/>
                <w:szCs w:val="16"/>
              </w:rPr>
              <w:t>body feints, penetration</w:t>
            </w:r>
            <w:r>
              <w:rPr>
                <w:rFonts w:ascii="Twinkl Cursive Looped" w:hAnsi="Twinkl Cursive Looped"/>
                <w:sz w:val="12"/>
                <w:szCs w:val="16"/>
              </w:rPr>
              <w:t xml:space="preserve">, </w:t>
            </w:r>
            <w:r w:rsidRPr="007D2A3E">
              <w:rPr>
                <w:rFonts w:ascii="Twinkl Cursive Looped" w:hAnsi="Twinkl Cursive Looped"/>
                <w:i/>
                <w:sz w:val="12"/>
                <w:szCs w:val="16"/>
              </w:rPr>
              <w:t>support, width, mobilit</w:t>
            </w:r>
            <w:r>
              <w:rPr>
                <w:rFonts w:ascii="Twinkl Cursive Looped" w:hAnsi="Twinkl Cursive Looped"/>
                <w:sz w:val="12"/>
                <w:szCs w:val="16"/>
              </w:rPr>
              <w:t xml:space="preserve">y and </w:t>
            </w:r>
            <w:r w:rsidRPr="007D2A3E">
              <w:rPr>
                <w:rFonts w:ascii="Twinkl Cursive Looped" w:hAnsi="Twinkl Cursive Looped"/>
                <w:i/>
                <w:sz w:val="12"/>
                <w:szCs w:val="16"/>
              </w:rPr>
              <w:t xml:space="preserve">creativity </w:t>
            </w:r>
            <w:r>
              <w:rPr>
                <w:rFonts w:ascii="Twinkl Cursive Looped" w:hAnsi="Twinkl Cursive Looped"/>
                <w:sz w:val="12"/>
                <w:szCs w:val="16"/>
              </w:rPr>
              <w:t>effectively.</w:t>
            </w:r>
          </w:p>
          <w:p w:rsidR="007D2A3E" w:rsidRDefault="007D2A3E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D2A3E" w:rsidRDefault="007D2A3E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outwit an opponent when defending by using </w:t>
            </w:r>
            <w:r>
              <w:rPr>
                <w:rFonts w:ascii="Twinkl Cursive Looped" w:hAnsi="Twinkl Cursive Looped"/>
                <w:i/>
                <w:sz w:val="12"/>
                <w:szCs w:val="16"/>
              </w:rPr>
              <w:t xml:space="preserve">delay, cover, compactness </w:t>
            </w:r>
            <w:r>
              <w:rPr>
                <w:rFonts w:ascii="Twinkl Cursive Looped" w:hAnsi="Twinkl Cursive Looped"/>
                <w:sz w:val="12"/>
                <w:szCs w:val="16"/>
              </w:rPr>
              <w:t xml:space="preserve">and </w:t>
            </w:r>
            <w:r>
              <w:rPr>
                <w:rFonts w:ascii="Twinkl Cursive Looped" w:hAnsi="Twinkl Cursive Looped"/>
                <w:i/>
                <w:sz w:val="12"/>
                <w:szCs w:val="16"/>
              </w:rPr>
              <w:t>balance</w:t>
            </w:r>
            <w:r>
              <w:rPr>
                <w:rFonts w:ascii="Twinkl Cursive Looped" w:hAnsi="Twinkl Cursive Looped"/>
                <w:sz w:val="12"/>
                <w:szCs w:val="16"/>
              </w:rPr>
              <w:t xml:space="preserve"> effectively.</w:t>
            </w:r>
          </w:p>
          <w:p w:rsidR="003809EB" w:rsidRDefault="003809EB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use both feet/hands.</w:t>
            </w:r>
          </w:p>
          <w:p w:rsidR="00715CAD" w:rsidRDefault="00715CAD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67C00" w:rsidRDefault="00167C00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utilise space effectively when both attacking and defending in a game situation.</w:t>
            </w:r>
          </w:p>
          <w:p w:rsidR="00167C00" w:rsidRDefault="00167C00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D2A3E" w:rsidRDefault="007D2A3E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enjoy competing against other children, showing Catholic and British Values throughout.</w:t>
            </w:r>
          </w:p>
          <w:p w:rsidR="007D2A3E" w:rsidRPr="007D2A3E" w:rsidRDefault="007D2A3E" w:rsidP="007D2A3E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741" w:type="dxa"/>
            <w:tcBorders>
              <w:left w:val="double" w:sz="4" w:space="0" w:color="ED7D31" w:themeColor="accent2"/>
              <w:bottom w:val="double" w:sz="4" w:space="0" w:color="ED7D31" w:themeColor="accent2"/>
            </w:tcBorders>
          </w:tcPr>
          <w:p w:rsidR="00715CAD" w:rsidRDefault="00715CAD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draw on previous knowledge to choose a skill to use when a situation arises.</w:t>
            </w:r>
          </w:p>
          <w:p w:rsidR="00715CAD" w:rsidRDefault="00715CAD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15CAD" w:rsidRDefault="00715CAD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make informed decisions around when to attack and defend in a game situation.</w:t>
            </w:r>
          </w:p>
          <w:p w:rsidR="00715CAD" w:rsidRDefault="00715CAD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15CAD" w:rsidRDefault="00715CAD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think creatively to outwit an opponent in isolation or in a game situation.</w:t>
            </w:r>
          </w:p>
          <w:p w:rsidR="00715CAD" w:rsidRDefault="00715CAD" w:rsidP="00715CAD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715CAD" w:rsidRDefault="00715CAD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offer supportive suggestions to help improve other children’s development.</w:t>
            </w:r>
          </w:p>
          <w:p w:rsidR="00715CAD" w:rsidRDefault="00715CAD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5D532C" w:rsidRDefault="005D532C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confidently modify my performance after self or peer assessment from verbal/video feedback.</w:t>
            </w:r>
          </w:p>
          <w:p w:rsidR="005D532C" w:rsidRDefault="005D532C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5D532C" w:rsidRPr="007E1995" w:rsidRDefault="005D532C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‘physically, mentally and emotionally connect’ to our Healthy Heart Scheme.</w:t>
            </w:r>
          </w:p>
        </w:tc>
        <w:tc>
          <w:tcPr>
            <w:tcW w:w="3928" w:type="dxa"/>
            <w:tcBorders>
              <w:bottom w:val="double" w:sz="4" w:space="0" w:color="ED7D31" w:themeColor="accent2"/>
            </w:tcBorders>
          </w:tcPr>
          <w:p w:rsidR="005D532C" w:rsidRDefault="00715CAD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enjoy collaborating with other children, communicating ideas and intentions effectively.</w:t>
            </w:r>
          </w:p>
          <w:p w:rsidR="00715CAD" w:rsidRDefault="00715CAD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15CAD" w:rsidRDefault="00715CAD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leadership by leading parts of a warm up.</w:t>
            </w:r>
          </w:p>
          <w:p w:rsidR="00715CAD" w:rsidRDefault="00715CAD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15CAD" w:rsidRDefault="00715CAD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leadership and responsibility by captaining a team or group.</w:t>
            </w:r>
          </w:p>
          <w:p w:rsidR="00715CAD" w:rsidRDefault="00715CAD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15CAD" w:rsidRDefault="00715CAD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use the rules of the game to play honestly and fairly.</w:t>
            </w:r>
          </w:p>
          <w:p w:rsidR="00715CAD" w:rsidRDefault="00715CAD" w:rsidP="00715CAD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5D532C" w:rsidRPr="007E1995" w:rsidRDefault="005D532C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resilience when facing challenge.</w:t>
            </w:r>
          </w:p>
          <w:p w:rsidR="005D532C" w:rsidRPr="007E1995" w:rsidRDefault="005D532C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5D532C" w:rsidRDefault="005D532C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the Catholic Values in all of my actions.</w:t>
            </w:r>
          </w:p>
          <w:p w:rsidR="00715CAD" w:rsidRDefault="00715CAD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15CAD" w:rsidRDefault="00715CAD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make links between a healthy lifestyle and the lifestyle of a competitive sportsman/woman.</w:t>
            </w:r>
          </w:p>
          <w:p w:rsidR="003809EB" w:rsidRDefault="003809EB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am keen to pursue sport outside of the school curriculum.</w:t>
            </w:r>
          </w:p>
          <w:p w:rsidR="003809EB" w:rsidRPr="007E1995" w:rsidRDefault="003809EB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933" w:type="dxa"/>
            <w:tcBorders>
              <w:bottom w:val="double" w:sz="4" w:space="0" w:color="ED7D31" w:themeColor="accent2"/>
              <w:right w:val="double" w:sz="4" w:space="0" w:color="4472C4" w:themeColor="accent5"/>
            </w:tcBorders>
          </w:tcPr>
          <w:p w:rsidR="00715CAD" w:rsidRDefault="00715CAD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technique, coordination, balance, strength, flexibility and control throughout my movements.</w:t>
            </w:r>
          </w:p>
          <w:p w:rsidR="00715CAD" w:rsidRDefault="00715CAD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15CAD" w:rsidRDefault="00715CAD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running, jumping, throwing and catching in isolation and combination, depending on the game situation.</w:t>
            </w:r>
          </w:p>
          <w:p w:rsidR="00715CAD" w:rsidRDefault="00715CAD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15CAD" w:rsidRDefault="00715CAD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begin to outwit an opponent when attacking by using </w:t>
            </w:r>
            <w:r w:rsidRPr="007D2A3E">
              <w:rPr>
                <w:rFonts w:ascii="Twinkl Cursive Looped" w:hAnsi="Twinkl Cursive Looped"/>
                <w:i/>
                <w:sz w:val="12"/>
                <w:szCs w:val="16"/>
              </w:rPr>
              <w:t>body feints, penetration</w:t>
            </w:r>
            <w:r>
              <w:rPr>
                <w:rFonts w:ascii="Twinkl Cursive Looped" w:hAnsi="Twinkl Cursive Looped"/>
                <w:sz w:val="12"/>
                <w:szCs w:val="16"/>
              </w:rPr>
              <w:t xml:space="preserve">, </w:t>
            </w:r>
            <w:r w:rsidRPr="007D2A3E">
              <w:rPr>
                <w:rFonts w:ascii="Twinkl Cursive Looped" w:hAnsi="Twinkl Cursive Looped"/>
                <w:i/>
                <w:sz w:val="12"/>
                <w:szCs w:val="16"/>
              </w:rPr>
              <w:t>support, width, mobilit</w:t>
            </w:r>
            <w:r>
              <w:rPr>
                <w:rFonts w:ascii="Twinkl Cursive Looped" w:hAnsi="Twinkl Cursive Looped"/>
                <w:sz w:val="12"/>
                <w:szCs w:val="16"/>
              </w:rPr>
              <w:t xml:space="preserve">y and </w:t>
            </w:r>
            <w:r w:rsidRPr="007D2A3E">
              <w:rPr>
                <w:rFonts w:ascii="Twinkl Cursive Looped" w:hAnsi="Twinkl Cursive Looped"/>
                <w:i/>
                <w:sz w:val="12"/>
                <w:szCs w:val="16"/>
              </w:rPr>
              <w:t xml:space="preserve">creativity </w:t>
            </w:r>
            <w:r>
              <w:rPr>
                <w:rFonts w:ascii="Twinkl Cursive Looped" w:hAnsi="Twinkl Cursive Looped"/>
                <w:sz w:val="12"/>
                <w:szCs w:val="16"/>
              </w:rPr>
              <w:t>effectively.</w:t>
            </w:r>
          </w:p>
          <w:p w:rsidR="00715CAD" w:rsidRDefault="00715CAD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67C00" w:rsidRDefault="00715CAD" w:rsidP="00167C0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begin to outwit an opponent when defending by using </w:t>
            </w:r>
            <w:r>
              <w:rPr>
                <w:rFonts w:ascii="Twinkl Cursive Looped" w:hAnsi="Twinkl Cursive Looped"/>
                <w:i/>
                <w:sz w:val="12"/>
                <w:szCs w:val="16"/>
              </w:rPr>
              <w:t xml:space="preserve">delay, cover, compactness </w:t>
            </w:r>
            <w:r>
              <w:rPr>
                <w:rFonts w:ascii="Twinkl Cursive Looped" w:hAnsi="Twinkl Cursive Looped"/>
                <w:sz w:val="12"/>
                <w:szCs w:val="16"/>
              </w:rPr>
              <w:t xml:space="preserve">and </w:t>
            </w:r>
            <w:r>
              <w:rPr>
                <w:rFonts w:ascii="Twinkl Cursive Looped" w:hAnsi="Twinkl Cursive Looped"/>
                <w:i/>
                <w:sz w:val="12"/>
                <w:szCs w:val="16"/>
              </w:rPr>
              <w:t>balance</w:t>
            </w:r>
            <w:r>
              <w:rPr>
                <w:rFonts w:ascii="Twinkl Cursive Looped" w:hAnsi="Twinkl Cursive Looped"/>
                <w:sz w:val="12"/>
                <w:szCs w:val="16"/>
              </w:rPr>
              <w:t xml:space="preserve"> effectively.</w:t>
            </w:r>
          </w:p>
          <w:p w:rsidR="003809EB" w:rsidRDefault="003809EB" w:rsidP="00167C0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167C0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sometimes use both feet/hands.</w:t>
            </w:r>
          </w:p>
          <w:p w:rsidR="00167C00" w:rsidRDefault="00167C00" w:rsidP="00167C0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167C00" w:rsidRDefault="00167C00" w:rsidP="00167C00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utilise space effectively when both attacking and defending in a game situation.</w:t>
            </w:r>
          </w:p>
          <w:p w:rsidR="00715CAD" w:rsidRDefault="00715CAD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715CAD" w:rsidRDefault="00715CAD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enjoy competing against other children, showing Catholic and British Values throughout.</w:t>
            </w:r>
          </w:p>
          <w:p w:rsidR="005D532C" w:rsidRPr="007E1995" w:rsidRDefault="005D532C" w:rsidP="00715CA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</w:tr>
      <w:tr w:rsidR="005D532C" w:rsidRPr="007E1995" w:rsidTr="00500A8D">
        <w:trPr>
          <w:trHeight w:val="409"/>
        </w:trPr>
        <w:tc>
          <w:tcPr>
            <w:tcW w:w="22952" w:type="dxa"/>
            <w:gridSpan w:val="6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5B9BD5" w:themeFill="accent1"/>
            <w:vAlign w:val="center"/>
          </w:tcPr>
          <w:p w:rsidR="005D532C" w:rsidRPr="007E1995" w:rsidRDefault="005D532C" w:rsidP="005D532C">
            <w:pPr>
              <w:jc w:val="center"/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</w:pPr>
            <w:r w:rsidRPr="00D442DA">
              <w:rPr>
                <w:rFonts w:ascii="Twinkl Cursive Looped" w:hAnsi="Twinkl Cursive Looped"/>
                <w:noProof/>
                <w:sz w:val="36"/>
                <w:szCs w:val="16"/>
                <w:lang w:eastAsia="en-GB"/>
              </w:rPr>
              <w:t>LKS2</w:t>
            </w:r>
          </w:p>
        </w:tc>
      </w:tr>
      <w:tr w:rsidR="005D532C" w:rsidRPr="007E1995" w:rsidTr="00500A8D">
        <w:trPr>
          <w:trHeight w:val="409"/>
        </w:trPr>
        <w:tc>
          <w:tcPr>
            <w:tcW w:w="3924" w:type="dxa"/>
            <w:tcBorders>
              <w:top w:val="double" w:sz="4" w:space="0" w:color="ED7D31" w:themeColor="accent2"/>
              <w:left w:val="double" w:sz="4" w:space="0" w:color="4472C4" w:themeColor="accent5"/>
            </w:tcBorders>
            <w:shd w:val="clear" w:color="auto" w:fill="FFFFFF" w:themeFill="background1"/>
            <w:vAlign w:val="center"/>
          </w:tcPr>
          <w:p w:rsidR="005D532C" w:rsidRPr="007E1995" w:rsidRDefault="005D532C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0B2153B3" wp14:editId="1894BA18">
                  <wp:extent cx="311396" cy="451104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2" w:type="dxa"/>
            <w:tcBorders>
              <w:top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5D532C" w:rsidRPr="007E1995" w:rsidRDefault="005D532C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1CB3E9D0" wp14:editId="3D1D81CA">
                  <wp:extent cx="309600" cy="450000"/>
                  <wp:effectExtent l="0" t="0" r="0" b="762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2" w:type="dxa"/>
            <w:tcBorders>
              <w:top w:val="double" w:sz="4" w:space="0" w:color="ED7D31" w:themeColor="accent2"/>
              <w:right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5D532C" w:rsidRPr="007E1995" w:rsidRDefault="005D532C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30090930" wp14:editId="65B23201">
                  <wp:extent cx="309600" cy="450000"/>
                  <wp:effectExtent l="0" t="0" r="0" b="762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1" w:type="dxa"/>
            <w:tcBorders>
              <w:top w:val="double" w:sz="4" w:space="0" w:color="ED7D31" w:themeColor="accent2"/>
              <w:left w:val="double" w:sz="4" w:space="0" w:color="ED7D31" w:themeColor="accent2"/>
            </w:tcBorders>
            <w:vAlign w:val="center"/>
          </w:tcPr>
          <w:p w:rsidR="005D532C" w:rsidRPr="007E1995" w:rsidRDefault="005D532C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003539B7" wp14:editId="14F3E3CC">
                  <wp:extent cx="311396" cy="451104"/>
                  <wp:effectExtent l="0" t="0" r="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8" w:type="dxa"/>
            <w:tcBorders>
              <w:top w:val="double" w:sz="4" w:space="0" w:color="ED7D31" w:themeColor="accent2"/>
            </w:tcBorders>
            <w:vAlign w:val="center"/>
          </w:tcPr>
          <w:p w:rsidR="005D532C" w:rsidRPr="007E1995" w:rsidRDefault="005D532C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6B76B312" wp14:editId="43C096F5">
                  <wp:extent cx="309600" cy="450000"/>
                  <wp:effectExtent l="0" t="0" r="0" b="762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3" w:type="dxa"/>
            <w:tcBorders>
              <w:top w:val="double" w:sz="4" w:space="0" w:color="ED7D31" w:themeColor="accent2"/>
              <w:right w:val="double" w:sz="4" w:space="0" w:color="4472C4" w:themeColor="accent5"/>
            </w:tcBorders>
            <w:vAlign w:val="center"/>
          </w:tcPr>
          <w:p w:rsidR="005D532C" w:rsidRPr="007E1995" w:rsidRDefault="005D532C" w:rsidP="005D532C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4E6C03C1" wp14:editId="20D8D948">
                  <wp:extent cx="309600" cy="450000"/>
                  <wp:effectExtent l="0" t="0" r="0" b="762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532C" w:rsidRPr="007E1995" w:rsidTr="00500A8D">
        <w:trPr>
          <w:trHeight w:val="32"/>
        </w:trPr>
        <w:tc>
          <w:tcPr>
            <w:tcW w:w="3924" w:type="dxa"/>
            <w:tcBorders>
              <w:left w:val="double" w:sz="4" w:space="0" w:color="4472C4" w:themeColor="accent5"/>
            </w:tcBorders>
            <w:shd w:val="clear" w:color="auto" w:fill="BDD6EE" w:themeFill="accent1" w:themeFillTint="66"/>
          </w:tcPr>
          <w:p w:rsidR="005D532C" w:rsidRPr="007E1995" w:rsidRDefault="005D532C" w:rsidP="005D532C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Thinking</w:t>
            </w:r>
          </w:p>
        </w:tc>
        <w:tc>
          <w:tcPr>
            <w:tcW w:w="3512" w:type="dxa"/>
            <w:shd w:val="clear" w:color="auto" w:fill="BDD6EE" w:themeFill="accent1" w:themeFillTint="66"/>
          </w:tcPr>
          <w:p w:rsidR="005D532C" w:rsidRPr="007E1995" w:rsidRDefault="005D532C" w:rsidP="005D532C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Behaviour</w:t>
            </w:r>
          </w:p>
        </w:tc>
        <w:tc>
          <w:tcPr>
            <w:tcW w:w="3912" w:type="dxa"/>
            <w:tcBorders>
              <w:right w:val="double" w:sz="4" w:space="0" w:color="ED7D31" w:themeColor="accent2"/>
            </w:tcBorders>
            <w:shd w:val="clear" w:color="auto" w:fill="BDD6EE" w:themeFill="accent1" w:themeFillTint="66"/>
          </w:tcPr>
          <w:p w:rsidR="005D532C" w:rsidRPr="007E1995" w:rsidRDefault="005D532C" w:rsidP="005D532C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Physical</w:t>
            </w:r>
          </w:p>
        </w:tc>
        <w:tc>
          <w:tcPr>
            <w:tcW w:w="3741" w:type="dxa"/>
            <w:tcBorders>
              <w:left w:val="double" w:sz="4" w:space="0" w:color="ED7D31" w:themeColor="accent2"/>
            </w:tcBorders>
            <w:shd w:val="clear" w:color="auto" w:fill="BDD6EE" w:themeFill="accent1" w:themeFillTint="66"/>
          </w:tcPr>
          <w:p w:rsidR="005D532C" w:rsidRPr="007E1995" w:rsidRDefault="005D532C" w:rsidP="005D532C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Thinking</w:t>
            </w:r>
          </w:p>
        </w:tc>
        <w:tc>
          <w:tcPr>
            <w:tcW w:w="3928" w:type="dxa"/>
            <w:shd w:val="clear" w:color="auto" w:fill="BDD6EE" w:themeFill="accent1" w:themeFillTint="66"/>
          </w:tcPr>
          <w:p w:rsidR="005D532C" w:rsidRPr="007E1995" w:rsidRDefault="005D532C" w:rsidP="005D532C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Behaviour</w:t>
            </w:r>
          </w:p>
        </w:tc>
        <w:tc>
          <w:tcPr>
            <w:tcW w:w="3933" w:type="dxa"/>
            <w:tcBorders>
              <w:right w:val="double" w:sz="4" w:space="0" w:color="4472C4" w:themeColor="accent5"/>
            </w:tcBorders>
            <w:shd w:val="clear" w:color="auto" w:fill="BDD6EE" w:themeFill="accent1" w:themeFillTint="66"/>
          </w:tcPr>
          <w:p w:rsidR="005D532C" w:rsidRPr="007E1995" w:rsidRDefault="005D532C" w:rsidP="005D532C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Physical</w:t>
            </w:r>
          </w:p>
        </w:tc>
      </w:tr>
      <w:tr w:rsidR="005D532C" w:rsidRPr="007E1995" w:rsidTr="00500A8D">
        <w:trPr>
          <w:trHeight w:val="572"/>
        </w:trPr>
        <w:tc>
          <w:tcPr>
            <w:tcW w:w="3924" w:type="dxa"/>
            <w:tcBorders>
              <w:left w:val="double" w:sz="4" w:space="0" w:color="4472C4" w:themeColor="accent5"/>
            </w:tcBorders>
            <w:shd w:val="clear" w:color="auto" w:fill="FFFFFF" w:themeFill="background1"/>
          </w:tcPr>
          <w:p w:rsidR="005D532C" w:rsidRPr="007E1995" w:rsidRDefault="005D532C" w:rsidP="005D532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Decision Making</w:t>
            </w:r>
          </w:p>
          <w:p w:rsidR="005D532C" w:rsidRPr="007E1995" w:rsidRDefault="005D532C" w:rsidP="005D532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Confidence</w:t>
            </w:r>
          </w:p>
          <w:p w:rsidR="005D532C" w:rsidRPr="007E1995" w:rsidRDefault="005D532C" w:rsidP="005D532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Creativity</w:t>
            </w:r>
          </w:p>
          <w:p w:rsidR="005D532C" w:rsidRPr="007E1995" w:rsidRDefault="005D532C" w:rsidP="005D532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Analyticity  </w:t>
            </w:r>
          </w:p>
        </w:tc>
        <w:tc>
          <w:tcPr>
            <w:tcW w:w="3512" w:type="dxa"/>
            <w:shd w:val="clear" w:color="auto" w:fill="FFFFFF" w:themeFill="background1"/>
          </w:tcPr>
          <w:p w:rsidR="005D532C" w:rsidRPr="007E1995" w:rsidRDefault="005D532C" w:rsidP="005D532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Effort</w:t>
            </w:r>
          </w:p>
          <w:p w:rsidR="005D532C" w:rsidRPr="007E1995" w:rsidRDefault="005D532C" w:rsidP="005D532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Communication</w:t>
            </w:r>
          </w:p>
          <w:p w:rsidR="005D532C" w:rsidRPr="007E1995" w:rsidRDefault="005D532C" w:rsidP="005D532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Values</w:t>
            </w:r>
          </w:p>
          <w:p w:rsidR="005D532C" w:rsidRPr="007E1995" w:rsidRDefault="005D532C" w:rsidP="005D532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Healthy Lifestyle</w:t>
            </w:r>
          </w:p>
        </w:tc>
        <w:tc>
          <w:tcPr>
            <w:tcW w:w="3912" w:type="dxa"/>
            <w:tcBorders>
              <w:right w:val="double" w:sz="4" w:space="0" w:color="ED7D31" w:themeColor="accent2"/>
            </w:tcBorders>
            <w:shd w:val="clear" w:color="auto" w:fill="FFFFFF" w:themeFill="background1"/>
          </w:tcPr>
          <w:p w:rsidR="005D532C" w:rsidRPr="007E1995" w:rsidRDefault="005D532C" w:rsidP="005D532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Physical Development</w:t>
            </w:r>
          </w:p>
          <w:p w:rsidR="005D532C" w:rsidRPr="007E1995" w:rsidRDefault="005D532C" w:rsidP="005D532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Skill Development</w:t>
            </w:r>
          </w:p>
          <w:p w:rsidR="005D532C" w:rsidRPr="007E1995" w:rsidRDefault="005D532C" w:rsidP="005D532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Competitive Development</w:t>
            </w:r>
          </w:p>
          <w:p w:rsidR="005D532C" w:rsidRPr="007E1995" w:rsidRDefault="005D532C" w:rsidP="005D532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Active Lifestyle</w:t>
            </w:r>
          </w:p>
        </w:tc>
        <w:tc>
          <w:tcPr>
            <w:tcW w:w="3741" w:type="dxa"/>
            <w:tcBorders>
              <w:left w:val="double" w:sz="4" w:space="0" w:color="ED7D31" w:themeColor="accent2"/>
            </w:tcBorders>
          </w:tcPr>
          <w:p w:rsidR="005D532C" w:rsidRPr="007E1995" w:rsidRDefault="005D532C" w:rsidP="005D532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Decision Making</w:t>
            </w:r>
          </w:p>
          <w:p w:rsidR="005D532C" w:rsidRPr="007E1995" w:rsidRDefault="005D532C" w:rsidP="005D532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Confidence</w:t>
            </w:r>
          </w:p>
          <w:p w:rsidR="005D532C" w:rsidRPr="007E1995" w:rsidRDefault="005D532C" w:rsidP="005D532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Creativity</w:t>
            </w:r>
          </w:p>
          <w:p w:rsidR="005D532C" w:rsidRPr="007E1995" w:rsidRDefault="005D532C" w:rsidP="005D532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Analyticity  </w:t>
            </w:r>
          </w:p>
        </w:tc>
        <w:tc>
          <w:tcPr>
            <w:tcW w:w="3928" w:type="dxa"/>
          </w:tcPr>
          <w:p w:rsidR="005D532C" w:rsidRPr="007E1995" w:rsidRDefault="005D532C" w:rsidP="005D532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Effort</w:t>
            </w:r>
          </w:p>
          <w:p w:rsidR="005D532C" w:rsidRPr="007E1995" w:rsidRDefault="005D532C" w:rsidP="005D532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Communication</w:t>
            </w:r>
          </w:p>
          <w:p w:rsidR="005D532C" w:rsidRPr="007E1995" w:rsidRDefault="005D532C" w:rsidP="005D532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Values</w:t>
            </w:r>
          </w:p>
          <w:p w:rsidR="005D532C" w:rsidRPr="007E1995" w:rsidRDefault="005D532C" w:rsidP="005D532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Healthy Lifestyle</w:t>
            </w:r>
          </w:p>
        </w:tc>
        <w:tc>
          <w:tcPr>
            <w:tcW w:w="3933" w:type="dxa"/>
            <w:tcBorders>
              <w:right w:val="double" w:sz="4" w:space="0" w:color="4472C4" w:themeColor="accent5"/>
            </w:tcBorders>
          </w:tcPr>
          <w:p w:rsidR="005D532C" w:rsidRPr="007E1995" w:rsidRDefault="005D532C" w:rsidP="005D532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Physical Development</w:t>
            </w:r>
          </w:p>
          <w:p w:rsidR="005D532C" w:rsidRPr="007E1995" w:rsidRDefault="005D532C" w:rsidP="005D532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Skill Development</w:t>
            </w:r>
          </w:p>
          <w:p w:rsidR="005D532C" w:rsidRPr="007E1995" w:rsidRDefault="005D532C" w:rsidP="005D532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Competitive Development</w:t>
            </w:r>
          </w:p>
          <w:p w:rsidR="005D532C" w:rsidRPr="007E1995" w:rsidRDefault="005D532C" w:rsidP="005D532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Active Lifestyle</w:t>
            </w:r>
          </w:p>
        </w:tc>
      </w:tr>
      <w:tr w:rsidR="005D532C" w:rsidRPr="007E1995" w:rsidTr="00500A8D">
        <w:trPr>
          <w:trHeight w:val="81"/>
        </w:trPr>
        <w:tc>
          <w:tcPr>
            <w:tcW w:w="11349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BDD6EE" w:themeFill="accent1" w:themeFillTint="66"/>
          </w:tcPr>
          <w:p w:rsidR="005D532C" w:rsidRPr="007E1995" w:rsidRDefault="005D532C" w:rsidP="005D532C">
            <w:pPr>
              <w:jc w:val="center"/>
              <w:rPr>
                <w:rFonts w:ascii="Twinkl Cursive Looped" w:hAnsi="Twinkl Cursive Looped"/>
                <w:b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Year 4</w:t>
            </w:r>
          </w:p>
        </w:tc>
        <w:tc>
          <w:tcPr>
            <w:tcW w:w="11603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BDD6EE" w:themeFill="accent1" w:themeFillTint="66"/>
          </w:tcPr>
          <w:p w:rsidR="005D532C" w:rsidRPr="007E1995" w:rsidRDefault="005D532C" w:rsidP="005D532C">
            <w:pPr>
              <w:jc w:val="center"/>
              <w:rPr>
                <w:rFonts w:ascii="Twinkl Cursive Looped" w:hAnsi="Twinkl Cursive Looped"/>
                <w:b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Year 3</w:t>
            </w:r>
          </w:p>
        </w:tc>
      </w:tr>
      <w:tr w:rsidR="006F56BD" w:rsidRPr="007E1995" w:rsidTr="00500A8D">
        <w:trPr>
          <w:trHeight w:val="132"/>
        </w:trPr>
        <w:tc>
          <w:tcPr>
            <w:tcW w:w="11349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BDD6EE" w:themeFill="accent1" w:themeFillTint="66"/>
          </w:tcPr>
          <w:p w:rsidR="006F56BD" w:rsidRPr="006F56BD" w:rsidRDefault="006F56BD" w:rsidP="006F56BD">
            <w:pPr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b/>
                <w:sz w:val="12"/>
                <w:szCs w:val="16"/>
              </w:rPr>
              <w:t xml:space="preserve">Vocabulary: </w:t>
            </w:r>
            <w:r>
              <w:rPr>
                <w:rFonts w:ascii="Twinkl Cursive Looped" w:hAnsi="Twinkl Cursive Looped"/>
                <w:sz w:val="12"/>
                <w:szCs w:val="16"/>
              </w:rPr>
              <w:t>attack, defend, dummy, pass, receive, dribble, invasion, territory, spatial awareness, communication, possession, outwit</w:t>
            </w:r>
          </w:p>
        </w:tc>
        <w:tc>
          <w:tcPr>
            <w:tcW w:w="11603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BDD6EE" w:themeFill="accent1" w:themeFillTint="66"/>
          </w:tcPr>
          <w:p w:rsidR="006F56BD" w:rsidRPr="006F56BD" w:rsidRDefault="006F56BD" w:rsidP="006F56BD">
            <w:pPr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b/>
                <w:sz w:val="12"/>
                <w:szCs w:val="16"/>
              </w:rPr>
              <w:t xml:space="preserve">Vocabulary: </w:t>
            </w:r>
            <w:r>
              <w:rPr>
                <w:rFonts w:ascii="Twinkl Cursive Looped" w:hAnsi="Twinkl Cursive Looped"/>
                <w:sz w:val="12"/>
                <w:szCs w:val="16"/>
              </w:rPr>
              <w:t>attack, defend, dummy, pass, receive, dribble, invasion, territory, spatial awareness, communication, possession, outwit</w:t>
            </w:r>
          </w:p>
        </w:tc>
      </w:tr>
      <w:tr w:rsidR="006F56BD" w:rsidRPr="007E1995" w:rsidTr="00500A8D">
        <w:trPr>
          <w:trHeight w:val="2025"/>
        </w:trPr>
        <w:tc>
          <w:tcPr>
            <w:tcW w:w="3924" w:type="dxa"/>
            <w:tcBorders>
              <w:left w:val="double" w:sz="4" w:space="0" w:color="4472C4" w:themeColor="accent5"/>
              <w:bottom w:val="double" w:sz="4" w:space="0" w:color="ED7D31" w:themeColor="accent2"/>
            </w:tcBorders>
            <w:shd w:val="clear" w:color="auto" w:fill="FFFFFF" w:themeFill="background1"/>
          </w:tcPr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decide which skill is necessary to use in isolation or a game situation.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attack creatively in a game situation.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defend creatively in a game situation.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confidently demonstrate an understanding of attacking and defending in invasion games.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confidently identify when I was successful, and how that helped me to succeed. 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‘physically, mentally and emotionally connect’</w:t>
            </w:r>
            <w:r w:rsidR="003809EB">
              <w:rPr>
                <w:rFonts w:ascii="Twinkl Cursive Looped" w:hAnsi="Twinkl Cursive Looped"/>
                <w:sz w:val="12"/>
                <w:szCs w:val="16"/>
              </w:rPr>
              <w:t xml:space="preserve"> to our Healthy Heart Scheme</w:t>
            </w:r>
          </w:p>
        </w:tc>
        <w:tc>
          <w:tcPr>
            <w:tcW w:w="3512" w:type="dxa"/>
            <w:tcBorders>
              <w:bottom w:val="double" w:sz="4" w:space="0" w:color="ED7D31" w:themeColor="accent2"/>
            </w:tcBorders>
            <w:shd w:val="clear" w:color="auto" w:fill="FFFFFF" w:themeFill="background1"/>
          </w:tcPr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enjoy collaborating with other children, sharing my ideas and tactics.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encourage my team by using effective communication.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follow the rules of a game, making sure I am playing honestly and fairly. 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resilience when facing challenge.</w:t>
            </w:r>
          </w:p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the Catholic Values in all of my actions.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explain why a professional sportsman/woman needs to be physically fit. </w:t>
            </w:r>
          </w:p>
          <w:p w:rsidR="003809EB" w:rsidRDefault="003809EB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Pr="007E1995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am keen to pursue sport outside of the school curriculum.</w:t>
            </w:r>
          </w:p>
        </w:tc>
        <w:tc>
          <w:tcPr>
            <w:tcW w:w="3912" w:type="dxa"/>
            <w:tcBorders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FFFFF" w:themeFill="background1"/>
          </w:tcPr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technique, coordination, balance, strength, flexibility and control in isolation, sometimes linking them together.</w:t>
            </w:r>
          </w:p>
          <w:p w:rsidR="006F56BD" w:rsidRDefault="006F56BD" w:rsidP="006F56BD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running, jumping, throwing and catching in isolation, sometimes linking them together.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recognise and use space in a game situation.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dribble, pass and receive effectively in a game situation.</w:t>
            </w:r>
          </w:p>
          <w:p w:rsidR="006F56BD" w:rsidRDefault="006F56BD" w:rsidP="006F56BD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keep possession for my team in a game situation.</w:t>
            </w:r>
          </w:p>
          <w:p w:rsidR="003809EB" w:rsidRDefault="003809EB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identify my strongest side (left/right), and develop my weakest.</w:t>
            </w:r>
          </w:p>
          <w:p w:rsidR="006F56BD" w:rsidRDefault="006F56BD" w:rsidP="006F56BD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enjoy competing against other children, showing Catholic and British Values throughout.</w:t>
            </w:r>
          </w:p>
          <w:p w:rsidR="003809EB" w:rsidRPr="007E1995" w:rsidRDefault="003809EB" w:rsidP="003809EB">
            <w:pPr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741" w:type="dxa"/>
            <w:tcBorders>
              <w:left w:val="double" w:sz="4" w:space="0" w:color="ED7D31" w:themeColor="accent2"/>
              <w:bottom w:val="double" w:sz="4" w:space="0" w:color="ED7D31" w:themeColor="accent2"/>
            </w:tcBorders>
          </w:tcPr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decide which skill is necessary to use in isolation or a game situation.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confidently understand my role as an attacker in a team, applying this in a game situation.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confidently understand my role as a defender in a team, applying this in a game situation.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develop my skills when given verbal/video feedback from other children or my teacher.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‘physically, mentally and emotionally connect’ to our Healthy Heart Scheme.</w:t>
            </w:r>
          </w:p>
        </w:tc>
        <w:tc>
          <w:tcPr>
            <w:tcW w:w="3928" w:type="dxa"/>
            <w:tcBorders>
              <w:bottom w:val="double" w:sz="4" w:space="0" w:color="ED7D31" w:themeColor="accent2"/>
            </w:tcBorders>
          </w:tcPr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enjoy working cooperatively with my group, where we can self-manage our own small sided games.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encourage my team by using effective communication.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am beginning to understand the rules of the game, playing fairly and honestly. 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resilience when facing challenge.</w:t>
            </w:r>
          </w:p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the Catholic Values in all of my actions.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explain why a professional sportsman/woman needs to be physically fit.  </w:t>
            </w:r>
          </w:p>
          <w:p w:rsidR="003809EB" w:rsidRDefault="003809EB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Pr="007E1995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am keen to pursue sport outside of the school curriculum.</w:t>
            </w:r>
          </w:p>
        </w:tc>
        <w:tc>
          <w:tcPr>
            <w:tcW w:w="3933" w:type="dxa"/>
            <w:tcBorders>
              <w:bottom w:val="double" w:sz="4" w:space="0" w:color="ED7D31" w:themeColor="accent2"/>
              <w:right w:val="double" w:sz="4" w:space="0" w:color="4472C4" w:themeColor="accent5"/>
            </w:tcBorders>
          </w:tcPr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technique, coordination and control in isolation, sometimes linking them together.</w:t>
            </w:r>
          </w:p>
          <w:p w:rsidR="006F56BD" w:rsidRDefault="006F56BD" w:rsidP="006F56BD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running, jumping, throwing and catching in isolation, sometimes linking them together.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recognise and move into space in a game situation.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 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dribble and control a ball with increasing control in isolation, applying it into a game situation.</w:t>
            </w:r>
          </w:p>
          <w:p w:rsidR="003809EB" w:rsidRDefault="003809EB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identify my strongest side (left/right), and develop my weakest.</w:t>
            </w:r>
          </w:p>
          <w:p w:rsidR="003809EB" w:rsidRDefault="003809EB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enjoy competing against other children, showing Catholic and British Values throughout.</w:t>
            </w:r>
          </w:p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</w:tr>
      <w:tr w:rsidR="006F56BD" w:rsidRPr="007E1995" w:rsidTr="00500A8D">
        <w:trPr>
          <w:trHeight w:val="409"/>
        </w:trPr>
        <w:tc>
          <w:tcPr>
            <w:tcW w:w="22952" w:type="dxa"/>
            <w:gridSpan w:val="6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5B9BD5" w:themeFill="accent1"/>
            <w:vAlign w:val="center"/>
          </w:tcPr>
          <w:p w:rsidR="006F56BD" w:rsidRPr="007E1995" w:rsidRDefault="003809EB" w:rsidP="006F56BD">
            <w:pPr>
              <w:jc w:val="center"/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</w:pPr>
            <w:r>
              <w:rPr>
                <w:rFonts w:ascii="Twinkl Cursive Looped" w:hAnsi="Twinkl Cursive Looped"/>
                <w:noProof/>
                <w:sz w:val="36"/>
                <w:szCs w:val="16"/>
                <w:lang w:eastAsia="en-GB"/>
              </w:rPr>
              <w:t>KS1</w:t>
            </w:r>
          </w:p>
        </w:tc>
      </w:tr>
      <w:tr w:rsidR="006F56BD" w:rsidRPr="007E1995" w:rsidTr="00500A8D">
        <w:trPr>
          <w:trHeight w:val="409"/>
        </w:trPr>
        <w:tc>
          <w:tcPr>
            <w:tcW w:w="3924" w:type="dxa"/>
            <w:tcBorders>
              <w:top w:val="double" w:sz="4" w:space="0" w:color="ED7D31" w:themeColor="accent2"/>
              <w:left w:val="double" w:sz="4" w:space="0" w:color="4472C4" w:themeColor="accent5"/>
            </w:tcBorders>
            <w:shd w:val="clear" w:color="auto" w:fill="FFFFFF" w:themeFill="background1"/>
            <w:vAlign w:val="center"/>
          </w:tcPr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7C718F7C" wp14:editId="2B9A7A2A">
                  <wp:extent cx="311396" cy="451104"/>
                  <wp:effectExtent l="0" t="0" r="0" b="635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2" w:type="dxa"/>
            <w:tcBorders>
              <w:top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604D694F" wp14:editId="14CDE38E">
                  <wp:extent cx="309600" cy="450000"/>
                  <wp:effectExtent l="0" t="0" r="0" b="762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2" w:type="dxa"/>
            <w:tcBorders>
              <w:top w:val="double" w:sz="4" w:space="0" w:color="ED7D31" w:themeColor="accent2"/>
              <w:right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399F689F" wp14:editId="337D71C8">
                  <wp:extent cx="309600" cy="450000"/>
                  <wp:effectExtent l="0" t="0" r="0" b="762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1" w:type="dxa"/>
            <w:tcBorders>
              <w:top w:val="double" w:sz="4" w:space="0" w:color="ED7D31" w:themeColor="accent2"/>
              <w:left w:val="double" w:sz="4" w:space="0" w:color="ED7D31" w:themeColor="accent2"/>
            </w:tcBorders>
            <w:vAlign w:val="center"/>
          </w:tcPr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6E82CD36" wp14:editId="2B077C5E">
                  <wp:extent cx="311396" cy="451104"/>
                  <wp:effectExtent l="0" t="0" r="0" b="635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8" w:type="dxa"/>
            <w:tcBorders>
              <w:top w:val="double" w:sz="4" w:space="0" w:color="ED7D31" w:themeColor="accent2"/>
            </w:tcBorders>
            <w:vAlign w:val="center"/>
          </w:tcPr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593ADD6A" wp14:editId="424D1F59">
                  <wp:extent cx="309600" cy="450000"/>
                  <wp:effectExtent l="0" t="0" r="0" b="762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3" w:type="dxa"/>
            <w:tcBorders>
              <w:top w:val="double" w:sz="4" w:space="0" w:color="ED7D31" w:themeColor="accent2"/>
              <w:right w:val="double" w:sz="4" w:space="0" w:color="4472C4" w:themeColor="accent5"/>
            </w:tcBorders>
            <w:vAlign w:val="center"/>
          </w:tcPr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noProof/>
                <w:sz w:val="12"/>
                <w:szCs w:val="16"/>
                <w:lang w:eastAsia="en-GB"/>
              </w:rPr>
              <w:drawing>
                <wp:inline distT="0" distB="0" distL="0" distR="0" wp14:anchorId="23B86C21" wp14:editId="7518FCCF">
                  <wp:extent cx="309600" cy="450000"/>
                  <wp:effectExtent l="0" t="0" r="0" b="762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56BD" w:rsidRPr="007E1995" w:rsidTr="00500A8D">
        <w:trPr>
          <w:trHeight w:val="32"/>
        </w:trPr>
        <w:tc>
          <w:tcPr>
            <w:tcW w:w="3924" w:type="dxa"/>
            <w:tcBorders>
              <w:left w:val="double" w:sz="4" w:space="0" w:color="4472C4" w:themeColor="accent5"/>
            </w:tcBorders>
            <w:shd w:val="clear" w:color="auto" w:fill="BDD6EE" w:themeFill="accent1" w:themeFillTint="66"/>
          </w:tcPr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Thinking</w:t>
            </w:r>
          </w:p>
        </w:tc>
        <w:tc>
          <w:tcPr>
            <w:tcW w:w="3512" w:type="dxa"/>
            <w:shd w:val="clear" w:color="auto" w:fill="BDD6EE" w:themeFill="accent1" w:themeFillTint="66"/>
          </w:tcPr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Behaviour</w:t>
            </w:r>
          </w:p>
        </w:tc>
        <w:tc>
          <w:tcPr>
            <w:tcW w:w="3912" w:type="dxa"/>
            <w:tcBorders>
              <w:right w:val="double" w:sz="4" w:space="0" w:color="ED7D31" w:themeColor="accent2"/>
            </w:tcBorders>
            <w:shd w:val="clear" w:color="auto" w:fill="BDD6EE" w:themeFill="accent1" w:themeFillTint="66"/>
          </w:tcPr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Physical</w:t>
            </w:r>
          </w:p>
        </w:tc>
        <w:tc>
          <w:tcPr>
            <w:tcW w:w="3741" w:type="dxa"/>
            <w:tcBorders>
              <w:left w:val="double" w:sz="4" w:space="0" w:color="ED7D31" w:themeColor="accent2"/>
            </w:tcBorders>
            <w:shd w:val="clear" w:color="auto" w:fill="BDD6EE" w:themeFill="accent1" w:themeFillTint="66"/>
          </w:tcPr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Thinking</w:t>
            </w:r>
          </w:p>
        </w:tc>
        <w:tc>
          <w:tcPr>
            <w:tcW w:w="3928" w:type="dxa"/>
            <w:shd w:val="clear" w:color="auto" w:fill="BDD6EE" w:themeFill="accent1" w:themeFillTint="66"/>
          </w:tcPr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Behaviour</w:t>
            </w:r>
          </w:p>
        </w:tc>
        <w:tc>
          <w:tcPr>
            <w:tcW w:w="3933" w:type="dxa"/>
            <w:tcBorders>
              <w:right w:val="double" w:sz="4" w:space="0" w:color="4472C4" w:themeColor="accent5"/>
            </w:tcBorders>
            <w:shd w:val="clear" w:color="auto" w:fill="BDD6EE" w:themeFill="accent1" w:themeFillTint="66"/>
          </w:tcPr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</w:pPr>
            <w:r w:rsidRPr="007E1995">
              <w:rPr>
                <w:rFonts w:ascii="Twinkl Cursive Looped" w:hAnsi="Twinkl Cursive Looped"/>
                <w:b/>
                <w:noProof/>
                <w:sz w:val="12"/>
                <w:szCs w:val="16"/>
                <w:lang w:eastAsia="en-GB"/>
              </w:rPr>
              <w:t>Physical</w:t>
            </w:r>
          </w:p>
        </w:tc>
      </w:tr>
      <w:tr w:rsidR="006F56BD" w:rsidRPr="007E1995" w:rsidTr="00500A8D">
        <w:trPr>
          <w:trHeight w:val="572"/>
        </w:trPr>
        <w:tc>
          <w:tcPr>
            <w:tcW w:w="3924" w:type="dxa"/>
            <w:tcBorders>
              <w:left w:val="double" w:sz="4" w:space="0" w:color="4472C4" w:themeColor="accent5"/>
            </w:tcBorders>
            <w:shd w:val="clear" w:color="auto" w:fill="FFFFFF" w:themeFill="background1"/>
          </w:tcPr>
          <w:p w:rsidR="006F56BD" w:rsidRPr="007E1995" w:rsidRDefault="006F56BD" w:rsidP="006F56B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Decision Making</w:t>
            </w:r>
          </w:p>
          <w:p w:rsidR="006F56BD" w:rsidRPr="007E1995" w:rsidRDefault="006F56BD" w:rsidP="006F56B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Confidence</w:t>
            </w:r>
          </w:p>
          <w:p w:rsidR="006F56BD" w:rsidRPr="007E1995" w:rsidRDefault="006F56BD" w:rsidP="006F56B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Creativity</w:t>
            </w:r>
          </w:p>
          <w:p w:rsidR="006F56BD" w:rsidRPr="007E1995" w:rsidRDefault="006F56BD" w:rsidP="006F56B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Analyticity  </w:t>
            </w:r>
          </w:p>
        </w:tc>
        <w:tc>
          <w:tcPr>
            <w:tcW w:w="3512" w:type="dxa"/>
            <w:shd w:val="clear" w:color="auto" w:fill="FFFFFF" w:themeFill="background1"/>
          </w:tcPr>
          <w:p w:rsidR="006F56BD" w:rsidRPr="007E1995" w:rsidRDefault="006F56BD" w:rsidP="006F56B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Effort</w:t>
            </w:r>
          </w:p>
          <w:p w:rsidR="006F56BD" w:rsidRPr="007E1995" w:rsidRDefault="006F56BD" w:rsidP="006F56B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Communication</w:t>
            </w:r>
          </w:p>
          <w:p w:rsidR="006F56BD" w:rsidRPr="007E1995" w:rsidRDefault="006F56BD" w:rsidP="006F56B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Values</w:t>
            </w:r>
          </w:p>
          <w:p w:rsidR="006F56BD" w:rsidRPr="007E1995" w:rsidRDefault="006F56BD" w:rsidP="006F56B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Healthy Lifestyle</w:t>
            </w:r>
          </w:p>
        </w:tc>
        <w:tc>
          <w:tcPr>
            <w:tcW w:w="3912" w:type="dxa"/>
            <w:tcBorders>
              <w:right w:val="double" w:sz="4" w:space="0" w:color="ED7D31" w:themeColor="accent2"/>
            </w:tcBorders>
            <w:shd w:val="clear" w:color="auto" w:fill="FFFFFF" w:themeFill="background1"/>
          </w:tcPr>
          <w:p w:rsidR="006F56BD" w:rsidRPr="007E1995" w:rsidRDefault="006F56BD" w:rsidP="006F56B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Physical Development</w:t>
            </w:r>
          </w:p>
          <w:p w:rsidR="006F56BD" w:rsidRPr="007E1995" w:rsidRDefault="006F56BD" w:rsidP="006F56B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Skill Development</w:t>
            </w:r>
          </w:p>
          <w:p w:rsidR="006F56BD" w:rsidRPr="007E1995" w:rsidRDefault="006F56BD" w:rsidP="006F56B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Competitive Development</w:t>
            </w:r>
          </w:p>
          <w:p w:rsidR="006F56BD" w:rsidRPr="007E1995" w:rsidRDefault="006F56BD" w:rsidP="006F56B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Active Lifestyle</w:t>
            </w:r>
          </w:p>
        </w:tc>
        <w:tc>
          <w:tcPr>
            <w:tcW w:w="3741" w:type="dxa"/>
            <w:tcBorders>
              <w:left w:val="double" w:sz="4" w:space="0" w:color="ED7D31" w:themeColor="accent2"/>
            </w:tcBorders>
          </w:tcPr>
          <w:p w:rsidR="006F56BD" w:rsidRPr="007E1995" w:rsidRDefault="006F56BD" w:rsidP="006F56B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Decision Making</w:t>
            </w:r>
          </w:p>
          <w:p w:rsidR="006F56BD" w:rsidRPr="007E1995" w:rsidRDefault="006F56BD" w:rsidP="006F56B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Confidence</w:t>
            </w:r>
          </w:p>
          <w:p w:rsidR="006F56BD" w:rsidRPr="007E1995" w:rsidRDefault="006F56BD" w:rsidP="006F56B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Creativity</w:t>
            </w:r>
          </w:p>
          <w:p w:rsidR="006F56BD" w:rsidRPr="007E1995" w:rsidRDefault="006F56BD" w:rsidP="006F56B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 xml:space="preserve">Analyticity  </w:t>
            </w:r>
          </w:p>
        </w:tc>
        <w:tc>
          <w:tcPr>
            <w:tcW w:w="3928" w:type="dxa"/>
          </w:tcPr>
          <w:p w:rsidR="006F56BD" w:rsidRPr="007E1995" w:rsidRDefault="006F56BD" w:rsidP="006F56B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Effort</w:t>
            </w:r>
          </w:p>
          <w:p w:rsidR="006F56BD" w:rsidRPr="007E1995" w:rsidRDefault="006F56BD" w:rsidP="006F56B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Communication</w:t>
            </w:r>
          </w:p>
          <w:p w:rsidR="006F56BD" w:rsidRPr="007E1995" w:rsidRDefault="006F56BD" w:rsidP="006F56B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Values</w:t>
            </w:r>
          </w:p>
          <w:p w:rsidR="006F56BD" w:rsidRPr="007E1995" w:rsidRDefault="006F56BD" w:rsidP="006F56B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Healthy Lifestyle</w:t>
            </w:r>
          </w:p>
        </w:tc>
        <w:tc>
          <w:tcPr>
            <w:tcW w:w="3933" w:type="dxa"/>
            <w:tcBorders>
              <w:right w:val="double" w:sz="4" w:space="0" w:color="4472C4" w:themeColor="accent5"/>
            </w:tcBorders>
          </w:tcPr>
          <w:p w:rsidR="006F56BD" w:rsidRPr="007E1995" w:rsidRDefault="006F56BD" w:rsidP="006F56B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Physical Development</w:t>
            </w:r>
          </w:p>
          <w:p w:rsidR="006F56BD" w:rsidRPr="007E1995" w:rsidRDefault="006F56BD" w:rsidP="006F56B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Skill Development</w:t>
            </w:r>
          </w:p>
          <w:p w:rsidR="006F56BD" w:rsidRPr="007E1995" w:rsidRDefault="006F56BD" w:rsidP="006F56B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Competitive Development</w:t>
            </w:r>
          </w:p>
          <w:p w:rsidR="006F56BD" w:rsidRPr="007E1995" w:rsidRDefault="006F56BD" w:rsidP="006F56BD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Active Lifestyle</w:t>
            </w:r>
          </w:p>
        </w:tc>
      </w:tr>
      <w:tr w:rsidR="006F56BD" w:rsidRPr="007E1995" w:rsidTr="00500A8D">
        <w:trPr>
          <w:trHeight w:val="81"/>
        </w:trPr>
        <w:tc>
          <w:tcPr>
            <w:tcW w:w="11349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BDD6EE" w:themeFill="accent1" w:themeFillTint="66"/>
          </w:tcPr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b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Year 2</w:t>
            </w:r>
          </w:p>
        </w:tc>
        <w:tc>
          <w:tcPr>
            <w:tcW w:w="11603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BDD6EE" w:themeFill="accent1" w:themeFillTint="66"/>
          </w:tcPr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b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b/>
                <w:sz w:val="12"/>
                <w:szCs w:val="16"/>
              </w:rPr>
              <w:t>Year 1</w:t>
            </w:r>
          </w:p>
        </w:tc>
      </w:tr>
      <w:tr w:rsidR="006F56BD" w:rsidRPr="007E1995" w:rsidTr="00500A8D">
        <w:trPr>
          <w:trHeight w:val="132"/>
        </w:trPr>
        <w:tc>
          <w:tcPr>
            <w:tcW w:w="11349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BDD6EE" w:themeFill="accent1" w:themeFillTint="66"/>
          </w:tcPr>
          <w:p w:rsidR="006F56BD" w:rsidRPr="003809EB" w:rsidRDefault="006F56BD" w:rsidP="006F56BD">
            <w:pPr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b/>
                <w:sz w:val="12"/>
                <w:szCs w:val="16"/>
              </w:rPr>
              <w:t xml:space="preserve">Vocabulary: </w:t>
            </w:r>
            <w:r w:rsidR="003809EB">
              <w:rPr>
                <w:rFonts w:ascii="Twinkl Cursive Looped" w:hAnsi="Twinkl Cursive Looped"/>
                <w:sz w:val="12"/>
                <w:szCs w:val="16"/>
              </w:rPr>
              <w:t>target, dribbling, kicking, throwing, receiving, space, attack, defend, control, track, dodge, intercept, opponent, defence</w:t>
            </w:r>
          </w:p>
        </w:tc>
        <w:tc>
          <w:tcPr>
            <w:tcW w:w="11603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BDD6EE" w:themeFill="accent1" w:themeFillTint="66"/>
          </w:tcPr>
          <w:p w:rsidR="006F56BD" w:rsidRPr="007E1995" w:rsidRDefault="003809EB" w:rsidP="006F56BD">
            <w:pPr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b/>
                <w:sz w:val="12"/>
                <w:szCs w:val="16"/>
              </w:rPr>
              <w:t xml:space="preserve">Vocabulary: </w:t>
            </w:r>
            <w:r>
              <w:rPr>
                <w:rFonts w:ascii="Twinkl Cursive Looped" w:hAnsi="Twinkl Cursive Looped"/>
                <w:sz w:val="12"/>
                <w:szCs w:val="16"/>
              </w:rPr>
              <w:t>target, dribbling, kicking, throwing, receiving, space, attack, defend, control, track, dodge, intercept, opponent, defence</w:t>
            </w:r>
          </w:p>
        </w:tc>
      </w:tr>
      <w:tr w:rsidR="006F56BD" w:rsidRPr="007E1995" w:rsidTr="00500A8D">
        <w:trPr>
          <w:trHeight w:val="1648"/>
        </w:trPr>
        <w:tc>
          <w:tcPr>
            <w:tcW w:w="3924" w:type="dxa"/>
            <w:tcBorders>
              <w:left w:val="double" w:sz="4" w:space="0" w:color="4472C4" w:themeColor="accent5"/>
              <w:bottom w:val="double" w:sz="4" w:space="0" w:color="4472C4" w:themeColor="accent5"/>
            </w:tcBorders>
            <w:shd w:val="clear" w:color="auto" w:fill="FFFFFF" w:themeFill="background1"/>
          </w:tcPr>
          <w:p w:rsidR="006F56BD" w:rsidRDefault="003809EB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start to demonstrate some awareness of attacking and defending</w:t>
            </w:r>
          </w:p>
          <w:p w:rsidR="003809EB" w:rsidRDefault="003809EB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start to demonstrate some understanding of tactics.</w:t>
            </w:r>
          </w:p>
          <w:p w:rsidR="003809EB" w:rsidRDefault="003809EB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make simple decisions when playing a game.</w:t>
            </w:r>
          </w:p>
          <w:p w:rsidR="003809EB" w:rsidRDefault="003809EB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recognise my strengths and areas for development</w:t>
            </w:r>
          </w:p>
          <w:p w:rsidR="003809EB" w:rsidRDefault="003809EB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Pr="007E1995" w:rsidRDefault="003809EB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512" w:type="dxa"/>
            <w:tcBorders>
              <w:bottom w:val="double" w:sz="4" w:space="0" w:color="4472C4" w:themeColor="accent5"/>
            </w:tcBorders>
            <w:shd w:val="clear" w:color="auto" w:fill="FFFFFF" w:themeFill="background1"/>
          </w:tcPr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effective communication by making sure everybody in my group is involved.</w:t>
            </w:r>
          </w:p>
          <w:p w:rsidR="003809EB" w:rsidRDefault="003809EB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enjoy participating and competing against other children.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533618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communicate to my teammates in a simple game.</w:t>
            </w: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show determination to succeed.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the Catholic Values in all of my actions.</w:t>
            </w:r>
          </w:p>
          <w:p w:rsidR="003809EB" w:rsidRDefault="003809EB" w:rsidP="003809EB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</w:t>
            </w:r>
            <w:r w:rsidR="00533618">
              <w:rPr>
                <w:rFonts w:ascii="Twinkl Cursive Looped" w:hAnsi="Twinkl Cursive Looped"/>
                <w:sz w:val="12"/>
                <w:szCs w:val="16"/>
              </w:rPr>
              <w:t>demonstrate I am building resilience toward challenge.</w:t>
            </w:r>
          </w:p>
          <w:p w:rsidR="00533618" w:rsidRDefault="00533618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533618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am keen to pursue sport outside of the school curriculum.</w:t>
            </w:r>
          </w:p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912" w:type="dxa"/>
            <w:tcBorders>
              <w:bottom w:val="double" w:sz="4" w:space="0" w:color="4472C4" w:themeColor="accent5"/>
              <w:right w:val="double" w:sz="4" w:space="0" w:color="ED7D31" w:themeColor="accent2"/>
            </w:tcBorders>
            <w:shd w:val="clear" w:color="auto" w:fill="FFFFFF" w:themeFill="background1"/>
          </w:tcPr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fundamental movement skills to roll a ball at a target.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 xml:space="preserve">I can demonstrate fundamental movement skills by tracking a ball and collecting it. 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dribble a ball with my hands and feet showing some control.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send and receive a ball using my fundamental movement skills.</w:t>
            </w:r>
          </w:p>
          <w:p w:rsidR="003809EB" w:rsidRDefault="003809EB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am creative when using and developing skills.</w:t>
            </w: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741" w:type="dxa"/>
            <w:tcBorders>
              <w:left w:val="double" w:sz="4" w:space="0" w:color="ED7D31" w:themeColor="accent2"/>
              <w:bottom w:val="double" w:sz="4" w:space="0" w:color="4472C4" w:themeColor="accent5"/>
            </w:tcBorders>
          </w:tcPr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start to demonstrate some awareness of attacking and defending</w:t>
            </w: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start to demonstrate some understanding of tactics.</w:t>
            </w: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make simple decisions when playing a game.</w:t>
            </w: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recognise my strengths and areas for development</w:t>
            </w: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928" w:type="dxa"/>
            <w:tcBorders>
              <w:bottom w:val="double" w:sz="4" w:space="0" w:color="4472C4" w:themeColor="accent5"/>
            </w:tcBorders>
          </w:tcPr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cooperate with a partner when playing a simple game.</w:t>
            </w: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enjoy participating with other children.</w:t>
            </w: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communicate to my teammate in a simple game.</w:t>
            </w: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make simple decisions.</w:t>
            </w: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show determination to succeed.</w:t>
            </w: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 w:rsidRPr="007E1995">
              <w:rPr>
                <w:rFonts w:ascii="Twinkl Cursive Looped" w:hAnsi="Twinkl Cursive Looped"/>
                <w:sz w:val="12"/>
                <w:szCs w:val="16"/>
              </w:rPr>
              <w:t>I can demonstrate the Catholic Values in all of my actions.</w:t>
            </w:r>
          </w:p>
          <w:p w:rsidR="003809EB" w:rsidRDefault="003809EB" w:rsidP="003809EB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533618" w:rsidRDefault="00533618" w:rsidP="00533618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I am building resilience toward challenge.</w:t>
            </w:r>
          </w:p>
          <w:p w:rsidR="003809EB" w:rsidRDefault="003809EB" w:rsidP="00533618">
            <w:pPr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am keen to pursue sport outside of the school curriculum.</w:t>
            </w:r>
          </w:p>
          <w:p w:rsidR="006F56BD" w:rsidRPr="007E1995" w:rsidRDefault="006F56BD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tc>
          <w:tcPr>
            <w:tcW w:w="3933" w:type="dxa"/>
            <w:tcBorders>
              <w:bottom w:val="double" w:sz="4" w:space="0" w:color="4472C4" w:themeColor="accent5"/>
              <w:right w:val="double" w:sz="4" w:space="0" w:color="4472C4" w:themeColor="accent5"/>
            </w:tcBorders>
          </w:tcPr>
          <w:p w:rsidR="006F56BD" w:rsidRDefault="003809EB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lastRenderedPageBreak/>
              <w:t>I can demonstrate fundamental movements skills to throw a ball at a target.</w:t>
            </w:r>
          </w:p>
          <w:p w:rsidR="003809EB" w:rsidRDefault="003809EB" w:rsidP="006F56BD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demonstrate fundamental movements skills to track and stop a ball coming towards me.</w:t>
            </w: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be creative in the way I travel with a ball.</w:t>
            </w: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dribble a ball with my hands and feet.</w:t>
            </w: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  <w:r>
              <w:rPr>
                <w:rFonts w:ascii="Twinkl Cursive Looped" w:hAnsi="Twinkl Cursive Looped"/>
                <w:sz w:val="12"/>
                <w:szCs w:val="16"/>
              </w:rPr>
              <w:t>I can begin to catch a ball with 2 hands.</w:t>
            </w:r>
          </w:p>
          <w:p w:rsidR="003809EB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  <w:p w:rsidR="003809EB" w:rsidRPr="007E1995" w:rsidRDefault="003809EB" w:rsidP="003809EB">
            <w:pPr>
              <w:jc w:val="center"/>
              <w:rPr>
                <w:rFonts w:ascii="Twinkl Cursive Looped" w:hAnsi="Twinkl Cursive Looped"/>
                <w:sz w:val="12"/>
                <w:szCs w:val="16"/>
              </w:rPr>
            </w:pPr>
          </w:p>
        </w:tc>
        <w:bookmarkStart w:id="0" w:name="_GoBack"/>
        <w:bookmarkEnd w:id="0"/>
      </w:tr>
    </w:tbl>
    <w:p w:rsidR="00EC66B0" w:rsidRPr="007E1995" w:rsidRDefault="00D2107B">
      <w:pPr>
        <w:rPr>
          <w:rFonts w:ascii="Twinkl Cursive Looped" w:hAnsi="Twinkl Cursive Looped"/>
          <w:sz w:val="12"/>
          <w:szCs w:val="16"/>
        </w:rPr>
      </w:pPr>
    </w:p>
    <w:p w:rsidR="00017FDF" w:rsidRPr="007E1995" w:rsidRDefault="00017FDF">
      <w:pPr>
        <w:rPr>
          <w:rFonts w:ascii="Twinkl Cursive Looped" w:hAnsi="Twinkl Cursive Looped"/>
          <w:sz w:val="12"/>
          <w:szCs w:val="16"/>
        </w:rPr>
      </w:pPr>
    </w:p>
    <w:sectPr w:rsidR="00017FDF" w:rsidRPr="007E1995" w:rsidSect="00500A8D">
      <w:footerReference w:type="default" r:id="rId8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07B" w:rsidRDefault="00D2107B" w:rsidP="00586462">
      <w:pPr>
        <w:spacing w:after="0" w:line="240" w:lineRule="auto"/>
      </w:pPr>
      <w:r>
        <w:separator/>
      </w:r>
    </w:p>
  </w:endnote>
  <w:endnote w:type="continuationSeparator" w:id="0">
    <w:p w:rsidR="00D2107B" w:rsidRDefault="00D2107B" w:rsidP="00586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462" w:rsidRPr="00586462" w:rsidRDefault="00586462" w:rsidP="00F6487C">
    <w:pPr>
      <w:pStyle w:val="Footer"/>
      <w:rPr>
        <w:rFonts w:ascii="Twinkl Cursive Looped" w:hAnsi="Twinkl Cursive Looped"/>
      </w:rPr>
    </w:pPr>
    <w:r w:rsidRPr="00586462">
      <w:rPr>
        <w:rFonts w:ascii="Twinkl Cursive Looped" w:hAnsi="Twinkl Cursive Looped"/>
      </w:rPr>
      <w:t>Created by Mr Craggs</w:t>
    </w:r>
    <w:r w:rsidRPr="00586462">
      <w:rPr>
        <w:rFonts w:ascii="Twinkl Cursive Looped" w:hAnsi="Twinkl Cursive Looped"/>
      </w:rPr>
      <w:tab/>
    </w:r>
    <w:r w:rsidRPr="00586462">
      <w:rPr>
        <w:rFonts w:ascii="Twinkl Cursive Looped" w:hAnsi="Twinkl Cursive Looped"/>
      </w:rPr>
      <w:tab/>
    </w:r>
    <w:r>
      <w:rPr>
        <w:rFonts w:ascii="Twinkl Cursive Looped" w:hAnsi="Twinkl Cursive Looped"/>
      </w:rPr>
      <w:t xml:space="preserve">                         </w:t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Pr="00586462">
      <w:rPr>
        <w:rFonts w:ascii="Twinkl Cursive Looped" w:hAnsi="Twinkl Cursive Looped"/>
      </w:rPr>
      <w:t>St John the Baptist Catholic Primary School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07B" w:rsidRDefault="00D2107B" w:rsidP="00586462">
      <w:pPr>
        <w:spacing w:after="0" w:line="240" w:lineRule="auto"/>
      </w:pPr>
      <w:r>
        <w:separator/>
      </w:r>
    </w:p>
  </w:footnote>
  <w:footnote w:type="continuationSeparator" w:id="0">
    <w:p w:rsidR="00D2107B" w:rsidRDefault="00D2107B" w:rsidP="005864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26907"/>
    <w:multiLevelType w:val="hybridMultilevel"/>
    <w:tmpl w:val="D882A9A8"/>
    <w:lvl w:ilvl="0" w:tplc="08090001">
      <w:start w:val="1"/>
      <w:numFmt w:val="bullet"/>
      <w:lvlText w:val=""/>
      <w:lvlJc w:val="left"/>
      <w:pPr>
        <w:ind w:left="-5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5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3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0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7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4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181" w:hanging="360"/>
      </w:pPr>
      <w:rPr>
        <w:rFonts w:ascii="Wingdings" w:hAnsi="Wingdings" w:hint="default"/>
      </w:rPr>
    </w:lvl>
  </w:abstractNum>
  <w:abstractNum w:abstractNumId="1" w15:restartNumberingAfterBreak="0">
    <w:nsid w:val="25E4545F"/>
    <w:multiLevelType w:val="hybridMultilevel"/>
    <w:tmpl w:val="347848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0FF3FF1"/>
    <w:multiLevelType w:val="hybridMultilevel"/>
    <w:tmpl w:val="90209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050378"/>
    <w:multiLevelType w:val="hybridMultilevel"/>
    <w:tmpl w:val="61847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47177"/>
    <w:multiLevelType w:val="hybridMultilevel"/>
    <w:tmpl w:val="55064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977"/>
    <w:rsid w:val="00017FDF"/>
    <w:rsid w:val="000A38D5"/>
    <w:rsid w:val="00161674"/>
    <w:rsid w:val="00167C00"/>
    <w:rsid w:val="001B728A"/>
    <w:rsid w:val="001E34D2"/>
    <w:rsid w:val="002A68E0"/>
    <w:rsid w:val="003809EB"/>
    <w:rsid w:val="00392895"/>
    <w:rsid w:val="0044453E"/>
    <w:rsid w:val="00500A8D"/>
    <w:rsid w:val="00533618"/>
    <w:rsid w:val="00586462"/>
    <w:rsid w:val="005D532C"/>
    <w:rsid w:val="006F56BD"/>
    <w:rsid w:val="00715CAD"/>
    <w:rsid w:val="00767977"/>
    <w:rsid w:val="007D2A3E"/>
    <w:rsid w:val="007E1995"/>
    <w:rsid w:val="008D3FD0"/>
    <w:rsid w:val="008D54C4"/>
    <w:rsid w:val="009D2C50"/>
    <w:rsid w:val="00AA70FA"/>
    <w:rsid w:val="00D2107B"/>
    <w:rsid w:val="00D442DA"/>
    <w:rsid w:val="00DF3B0C"/>
    <w:rsid w:val="00EC20B6"/>
    <w:rsid w:val="00EE49E6"/>
    <w:rsid w:val="00F64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2FD74"/>
  <w15:chartTrackingRefBased/>
  <w15:docId w15:val="{7ED7E0EE-CC0F-4FB6-BC63-5A3D74EA0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79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79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797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6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6462"/>
  </w:style>
  <w:style w:type="paragraph" w:styleId="Footer">
    <w:name w:val="footer"/>
    <w:basedOn w:val="Normal"/>
    <w:link w:val="FooterChar"/>
    <w:uiPriority w:val="99"/>
    <w:unhideWhenUsed/>
    <w:rsid w:val="00586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6462"/>
  </w:style>
  <w:style w:type="paragraph" w:styleId="BalloonText">
    <w:name w:val="Balloon Text"/>
    <w:basedOn w:val="Normal"/>
    <w:link w:val="BalloonTextChar"/>
    <w:uiPriority w:val="99"/>
    <w:semiHidden/>
    <w:unhideWhenUsed/>
    <w:rsid w:val="00500A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0A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1617</Words>
  <Characters>9218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10814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Bruce  Craggs</dc:creator>
  <cp:keywords/>
  <dc:description/>
  <cp:lastModifiedBy>Bruce  Craggs</cp:lastModifiedBy>
  <cp:revision>4</cp:revision>
  <cp:lastPrinted>2020-05-20T10:43:00Z</cp:lastPrinted>
  <dcterms:created xsi:type="dcterms:W3CDTF">2020-05-16T21:24:00Z</dcterms:created>
  <dcterms:modified xsi:type="dcterms:W3CDTF">2020-05-20T10:43:00Z</dcterms:modified>
</cp:coreProperties>
</file>