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382"/>
        <w:tblW w:w="22975" w:type="dxa"/>
        <w:tblLook w:val="04A0" w:firstRow="1" w:lastRow="0" w:firstColumn="1" w:lastColumn="0" w:noHBand="0" w:noVBand="1"/>
      </w:tblPr>
      <w:tblGrid>
        <w:gridCol w:w="4029"/>
        <w:gridCol w:w="3414"/>
        <w:gridCol w:w="3917"/>
        <w:gridCol w:w="3744"/>
        <w:gridCol w:w="3931"/>
        <w:gridCol w:w="3940"/>
      </w:tblGrid>
      <w:tr w:rsidR="008D54C4" w:rsidRPr="007E1995" w:rsidTr="009A41E2">
        <w:trPr>
          <w:trHeight w:val="272"/>
        </w:trPr>
        <w:tc>
          <w:tcPr>
            <w:tcW w:w="22975" w:type="dxa"/>
            <w:gridSpan w:val="6"/>
            <w:tcBorders>
              <w:top w:val="double" w:sz="4" w:space="0" w:color="4472C4" w:themeColor="accent5"/>
              <w:left w:val="double" w:sz="4" w:space="0" w:color="4472C4" w:themeColor="accent5"/>
              <w:bottom w:val="double" w:sz="4" w:space="0" w:color="ED7D31" w:themeColor="accent2"/>
              <w:right w:val="double" w:sz="4" w:space="0" w:color="4472C4" w:themeColor="accent5"/>
            </w:tcBorders>
            <w:shd w:val="clear" w:color="auto" w:fill="D0CECE" w:themeFill="background2" w:themeFillShade="E6"/>
            <w:vAlign w:val="center"/>
          </w:tcPr>
          <w:p w:rsidR="008D54C4" w:rsidRPr="00D442DA" w:rsidRDefault="00E0057F" w:rsidP="001B728A">
            <w:pPr>
              <w:jc w:val="center"/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</w:pPr>
            <w:r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Athletics</w:t>
            </w:r>
          </w:p>
        </w:tc>
      </w:tr>
      <w:tr w:rsidR="008D54C4" w:rsidRPr="007E1995" w:rsidTr="009A41E2">
        <w:trPr>
          <w:trHeight w:val="272"/>
        </w:trPr>
        <w:tc>
          <w:tcPr>
            <w:tcW w:w="22975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D0CECE" w:themeFill="background2" w:themeFillShade="E6"/>
            <w:vAlign w:val="center"/>
          </w:tcPr>
          <w:p w:rsidR="008D54C4" w:rsidRPr="00D442DA" w:rsidRDefault="008D54C4" w:rsidP="001B728A">
            <w:pPr>
              <w:jc w:val="center"/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UKS2</w:t>
            </w:r>
          </w:p>
        </w:tc>
      </w:tr>
      <w:tr w:rsidR="009A41E2" w:rsidRPr="007E1995" w:rsidTr="009A41E2">
        <w:trPr>
          <w:trHeight w:val="272"/>
        </w:trPr>
        <w:tc>
          <w:tcPr>
            <w:tcW w:w="4029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D08CBD1" wp14:editId="157FEC6B">
                  <wp:extent cx="311396" cy="451104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79D7007" wp14:editId="1DDFAE5D">
                  <wp:extent cx="309600" cy="45000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930D5E4" wp14:editId="518A56D5">
                  <wp:extent cx="309600" cy="45000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4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EB806BD" wp14:editId="34E7594D">
                  <wp:extent cx="311396" cy="451104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1" w:type="dxa"/>
            <w:tcBorders>
              <w:top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A59B43E" wp14:editId="4E647D1F">
                  <wp:extent cx="309600" cy="45000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9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020FCDC" wp14:editId="0C913B4C">
                  <wp:extent cx="309600" cy="45000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1E2" w:rsidRPr="007E1995" w:rsidTr="009A41E2">
        <w:trPr>
          <w:trHeight w:val="19"/>
        </w:trPr>
        <w:tc>
          <w:tcPr>
            <w:tcW w:w="4029" w:type="dxa"/>
            <w:tcBorders>
              <w:left w:val="double" w:sz="4" w:space="0" w:color="4472C4" w:themeColor="accent5"/>
            </w:tcBorders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14" w:type="dxa"/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15" w:type="dxa"/>
            <w:tcBorders>
              <w:right w:val="double" w:sz="4" w:space="0" w:color="ED7D31" w:themeColor="accent2"/>
            </w:tcBorders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744" w:type="dxa"/>
            <w:tcBorders>
              <w:left w:val="double" w:sz="4" w:space="0" w:color="ED7D31" w:themeColor="accent2"/>
            </w:tcBorders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931" w:type="dxa"/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39" w:type="dxa"/>
            <w:tcBorders>
              <w:right w:val="double" w:sz="4" w:space="0" w:color="4472C4" w:themeColor="accent5"/>
            </w:tcBorders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9A41E2" w:rsidRPr="007E1995" w:rsidTr="009A41E2">
        <w:trPr>
          <w:trHeight w:val="383"/>
        </w:trPr>
        <w:tc>
          <w:tcPr>
            <w:tcW w:w="4029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14" w:type="dxa"/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15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744" w:type="dxa"/>
            <w:tcBorders>
              <w:left w:val="double" w:sz="4" w:space="0" w:color="ED7D31" w:themeColor="accent2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931" w:type="dxa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39" w:type="dxa"/>
            <w:tcBorders>
              <w:right w:val="double" w:sz="4" w:space="0" w:color="4472C4" w:themeColor="accent5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EE49E6" w:rsidRPr="007E1995" w:rsidTr="009A41E2">
        <w:trPr>
          <w:trHeight w:val="52"/>
        </w:trPr>
        <w:tc>
          <w:tcPr>
            <w:tcW w:w="11360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6</w:t>
            </w:r>
          </w:p>
        </w:tc>
        <w:tc>
          <w:tcPr>
            <w:tcW w:w="11615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D0CECE" w:themeFill="background2" w:themeFillShade="E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5</w:t>
            </w:r>
          </w:p>
        </w:tc>
      </w:tr>
      <w:tr w:rsidR="001502C7" w:rsidRPr="007E1995" w:rsidTr="009A41E2">
        <w:trPr>
          <w:trHeight w:val="87"/>
        </w:trPr>
        <w:tc>
          <w:tcPr>
            <w:tcW w:w="11360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D0CECE" w:themeFill="background2" w:themeFillShade="E6"/>
            <w:vAlign w:val="center"/>
          </w:tcPr>
          <w:p w:rsidR="001502C7" w:rsidRP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pace, momentum, elevation, trajectory, plyometric, drive phrase, endurance, upsweep, downsweep, communication, angle, bodyweight, shift, follow-through, plant, reaction time</w:t>
            </w:r>
          </w:p>
        </w:tc>
        <w:tc>
          <w:tcPr>
            <w:tcW w:w="11615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D0CECE" w:themeFill="background2" w:themeFillShade="E6"/>
            <w:vAlign w:val="center"/>
          </w:tcPr>
          <w:p w:rsidR="001502C7" w:rsidRP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pace, momentum, elevation, trajectory, plyometric, drive phrase, endurance, upsweep, downsweep, communication, angle, bodyweight, shift, follow-through, plant, reaction time</w:t>
            </w:r>
          </w:p>
        </w:tc>
      </w:tr>
      <w:tr w:rsidR="009A41E2" w:rsidRPr="007E1995" w:rsidTr="009A41E2">
        <w:trPr>
          <w:trHeight w:val="886"/>
        </w:trPr>
        <w:tc>
          <w:tcPr>
            <w:tcW w:w="4029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when competing, like pacing myself or increasing my speed.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compete in all aspects of athletics, applying my previously learnt skills.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differentiate between events, choosing to use particular skills or ideas to appropriately suit.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creatively adapt my skills to participate in various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know and understand the rules of a variety of athletic events.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evaluate my own and other children’s performance, suggesting improvements to develop learning through verbal/video feedback.</w:t>
            </w: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414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work effectively in a group, communicating strategy and tactics clearly.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take on different roles in a group activity.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 willingness to work on a personal target, showing perseverance.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by leading a small warm up, based around stamina, power and strength.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describe technique using ambitious vocabulary.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be supportive to those children of different abilities.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show Catholic and British Values in my actions. </w:t>
            </w:r>
          </w:p>
        </w:tc>
        <w:tc>
          <w:tcPr>
            <w:tcW w:w="3915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jump greater distances by using strength, control and speed.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control, speed, strength and stamina when running.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throw a javelin accurately over greater distances using the correct technique, grip and action.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pace my efforts well, assimilating between distance or time related events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positively transfer skills and knowledge from the PE curriculum to help me succeed in athletic style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in athletic style events against other children.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follow an athlete’s model of living a healthy and active lifestyle.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744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when competing, like pacing myself or increasing my speed.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compete in all aspects of athletics, applying my previously learnt skills.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differentiate between events, choosing to use particular skills or ideas to appropriately suit.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creatively adapt my skills to participate in various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know and understand the rules of most of the athletic events.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analyse my own and other children’s performance, suggesting improvements to develop learning through verbal/video feedback.</w:t>
            </w: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931" w:type="dxa"/>
            <w:tcBorders>
              <w:bottom w:val="double" w:sz="4" w:space="0" w:color="ED7D31" w:themeColor="accent2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work effectively in a group, communicating strategy and tactics clearly.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organise and judge events for other children.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 willingness to work on a personal target, showing perseverance.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by leading a small warm up, based around stamina, and strength.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describe technique using ambitious vocabulary.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be supportive to those children of different abilities.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show Catholic and British Values in my actions. </w:t>
            </w:r>
          </w:p>
        </w:tc>
        <w:tc>
          <w:tcPr>
            <w:tcW w:w="3939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jump greater distances by using strength, control and speed.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control, speed, strength and stamina when running.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throw a javelin with improving accuracy, using the correct technique, grip and action.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pace my efforts well, assimilating between distance or time related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positively transfer skills and knowledge from the PE curriculum to help me succeed in athletic style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in athletic style events against other children.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follow an athlete’s model of living a healthy and active lifestyle.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  <w:tr w:rsidR="001502C7" w:rsidRPr="007E1995" w:rsidTr="009A41E2">
        <w:trPr>
          <w:trHeight w:val="272"/>
        </w:trPr>
        <w:tc>
          <w:tcPr>
            <w:tcW w:w="22975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D0CECE" w:themeFill="background2" w:themeFillShade="E6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LKS2</w:t>
            </w:r>
          </w:p>
        </w:tc>
      </w:tr>
      <w:tr w:rsidR="009A41E2" w:rsidRPr="007E1995" w:rsidTr="009A41E2">
        <w:trPr>
          <w:trHeight w:val="272"/>
        </w:trPr>
        <w:tc>
          <w:tcPr>
            <w:tcW w:w="4029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FF947F5" wp14:editId="694A4630">
                  <wp:extent cx="311396" cy="451104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1738484" wp14:editId="27AF9711">
                  <wp:extent cx="309600" cy="45000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16433C39" wp14:editId="2C6A1067">
                  <wp:extent cx="309600" cy="45000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4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7C041402" wp14:editId="438093B4">
                  <wp:extent cx="311396" cy="451104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1" w:type="dxa"/>
            <w:tcBorders>
              <w:top w:val="double" w:sz="4" w:space="0" w:color="ED7D31" w:themeColor="accent2"/>
            </w:tcBorders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6AF2759" wp14:editId="78855BB1">
                  <wp:extent cx="309600" cy="45000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9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F1B97C1" wp14:editId="509983BB">
                  <wp:extent cx="309600" cy="4500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1E2" w:rsidRPr="007E1995" w:rsidTr="009A41E2">
        <w:trPr>
          <w:trHeight w:val="19"/>
        </w:trPr>
        <w:tc>
          <w:tcPr>
            <w:tcW w:w="4029" w:type="dxa"/>
            <w:tcBorders>
              <w:left w:val="double" w:sz="4" w:space="0" w:color="4472C4" w:themeColor="accent5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14" w:type="dxa"/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15" w:type="dxa"/>
            <w:tcBorders>
              <w:right w:val="double" w:sz="4" w:space="0" w:color="ED7D31" w:themeColor="accent2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744" w:type="dxa"/>
            <w:tcBorders>
              <w:left w:val="double" w:sz="4" w:space="0" w:color="ED7D31" w:themeColor="accent2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931" w:type="dxa"/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39" w:type="dxa"/>
            <w:tcBorders>
              <w:right w:val="double" w:sz="4" w:space="0" w:color="4472C4" w:themeColor="accent5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9A41E2" w:rsidRPr="007E1995" w:rsidTr="009A41E2">
        <w:trPr>
          <w:trHeight w:val="383"/>
        </w:trPr>
        <w:tc>
          <w:tcPr>
            <w:tcW w:w="4029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14" w:type="dxa"/>
            <w:shd w:val="clear" w:color="auto" w:fill="FFFFFF" w:themeFill="background1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15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744" w:type="dxa"/>
            <w:tcBorders>
              <w:left w:val="double" w:sz="4" w:space="0" w:color="ED7D31" w:themeColor="accent2"/>
            </w:tcBorders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931" w:type="dxa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39" w:type="dxa"/>
            <w:tcBorders>
              <w:right w:val="double" w:sz="4" w:space="0" w:color="4472C4" w:themeColor="accent5"/>
            </w:tcBorders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1502C7" w:rsidRPr="007E1995" w:rsidTr="009A41E2">
        <w:trPr>
          <w:trHeight w:val="52"/>
        </w:trPr>
        <w:tc>
          <w:tcPr>
            <w:tcW w:w="11360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4</w:t>
            </w:r>
          </w:p>
        </w:tc>
        <w:tc>
          <w:tcPr>
            <w:tcW w:w="11615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3</w:t>
            </w:r>
          </w:p>
        </w:tc>
      </w:tr>
      <w:tr w:rsidR="001502C7" w:rsidRPr="007E1995" w:rsidTr="009A41E2">
        <w:trPr>
          <w:trHeight w:val="87"/>
        </w:trPr>
        <w:tc>
          <w:tcPr>
            <w:tcW w:w="11360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D0CECE" w:themeFill="background2" w:themeFillShade="E6"/>
            <w:vAlign w:val="center"/>
          </w:tcPr>
          <w:p w:rsidR="001502C7" w:rsidRP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sprint, run, pace, endurance, conservation, consistency, accuracy, elevation, flightpath, plant</w:t>
            </w:r>
          </w:p>
        </w:tc>
        <w:tc>
          <w:tcPr>
            <w:tcW w:w="11615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D0CECE" w:themeFill="background2" w:themeFillShade="E6"/>
            <w:vAlign w:val="center"/>
          </w:tcPr>
          <w:p w:rsidR="001502C7" w:rsidRP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sprint, run, pace, endurance, conservation, consistency, accuracy, elevation, flightpath, plant</w:t>
            </w:r>
          </w:p>
        </w:tc>
      </w:tr>
      <w:tr w:rsidR="009A41E2" w:rsidRPr="007E1995" w:rsidTr="009A41E2">
        <w:trPr>
          <w:trHeight w:val="1369"/>
        </w:trPr>
        <w:tc>
          <w:tcPr>
            <w:tcW w:w="4029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when competing, like sprinting or endurance running.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compete in all aspects of athletics, by running, jumping and throwing.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understand how different events require different skills or approaches.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creatively adapt my skills to participate in various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know the rules of a variety of athletic events.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evaluate my own and other children’s performance, suggesting why it was successful using verbal/video feedback.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414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work effectively in a group, communicating mu ideas clearly.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take on different roles in a group activity.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 willingness to work on a personal target, showing perseverance.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by leading a small warm up, based around speed.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describe technique using correct vocabulary.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be supportive to those children of different abilities.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show Catholic and British Values in my actions. </w:t>
            </w:r>
          </w:p>
        </w:tc>
        <w:tc>
          <w:tcPr>
            <w:tcW w:w="3915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jump increasing distances by using small run-ups.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a consistent technique when jumping, using speed, strength and control.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run at different speeds, taking into account distance and time.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throw a javelin accurately toward a target, using the correct technique, grip and action.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positively transfer skills and knowledge from the PE curriculum to help me attempt a variety of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in athletic style events against other children.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follow an athlete’s model of living a healthy and active lifestyle.</w:t>
            </w:r>
          </w:p>
        </w:tc>
        <w:tc>
          <w:tcPr>
            <w:tcW w:w="3744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about my running speed when linking it to an athletic event.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create short jumping sequences, sharing them with other children.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understand how different events require different skills or approaches.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know some of the main rules around athletics.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express my own strengths and areas for development, recognising what I could improve.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931" w:type="dxa"/>
            <w:tcBorders>
              <w:bottom w:val="double" w:sz="4" w:space="0" w:color="ED7D31" w:themeColor="accent2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work effectively in a group, explaining my ideas.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a willingness to participate in team relay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 willingness to practice and improve, showing perseverance.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describe events and equipment using the correct vocabulary.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be supportive to those children of different abilities.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show Catholic and British Values in my actions. </w:t>
            </w:r>
          </w:p>
        </w:tc>
        <w:tc>
          <w:tcPr>
            <w:tcW w:w="3939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jump increasing distances by using small run-ups. 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a consistent technique when jumping, using speed and control.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run at different speeds, by pacing myself over longer distances.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throw a variety of objects accurately toward a target, using the correct technique.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positively transfer my fundamental movement skills to help </w:t>
            </w:r>
            <w:proofErr w:type="gramStart"/>
            <w:r>
              <w:rPr>
                <w:rFonts w:ascii="Twinkl Cursive Looped" w:hAnsi="Twinkl Cursive Looped"/>
                <w:sz w:val="12"/>
                <w:szCs w:val="16"/>
              </w:rPr>
              <w:t>my</w:t>
            </w:r>
            <w:proofErr w:type="gramEnd"/>
            <w:r>
              <w:rPr>
                <w:rFonts w:ascii="Twinkl Cursive Looped" w:hAnsi="Twinkl Cursive Looped"/>
                <w:sz w:val="12"/>
                <w:szCs w:val="16"/>
              </w:rPr>
              <w:t xml:space="preserve"> participate in athletic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in athletic style events against other children.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follow an athlete’s model of living a healthy and active lifestyle.</w:t>
            </w:r>
          </w:p>
        </w:tc>
      </w:tr>
      <w:tr w:rsidR="001502C7" w:rsidRPr="007E1995" w:rsidTr="009A41E2">
        <w:trPr>
          <w:trHeight w:val="272"/>
        </w:trPr>
        <w:tc>
          <w:tcPr>
            <w:tcW w:w="22975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D0CECE" w:themeFill="background2" w:themeFillShade="E6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KS1 – Fundamental Movement Skills</w:t>
            </w:r>
          </w:p>
        </w:tc>
      </w:tr>
      <w:tr w:rsidR="009A41E2" w:rsidRPr="007E1995" w:rsidTr="009A41E2">
        <w:trPr>
          <w:trHeight w:val="272"/>
        </w:trPr>
        <w:tc>
          <w:tcPr>
            <w:tcW w:w="4029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C19B2B7" wp14:editId="70E9DD5C">
                  <wp:extent cx="311396" cy="451104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56DE0C2E" wp14:editId="1F8620FF">
                  <wp:extent cx="309600" cy="450000"/>
                  <wp:effectExtent l="0" t="0" r="0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77AC99C5" wp14:editId="3394112E">
                  <wp:extent cx="309600" cy="450000"/>
                  <wp:effectExtent l="0" t="0" r="0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4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5263D9DE" wp14:editId="5BA9F06A">
                  <wp:extent cx="311396" cy="451104"/>
                  <wp:effectExtent l="0" t="0" r="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1" w:type="dxa"/>
            <w:tcBorders>
              <w:top w:val="double" w:sz="4" w:space="0" w:color="ED7D31" w:themeColor="accent2"/>
            </w:tcBorders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178F963" wp14:editId="39040D80">
                  <wp:extent cx="309600" cy="450000"/>
                  <wp:effectExtent l="0" t="0" r="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9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B86CCBA" wp14:editId="2D68E49F">
                  <wp:extent cx="309600" cy="450000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1E2" w:rsidRPr="007E1995" w:rsidTr="009A41E2">
        <w:trPr>
          <w:trHeight w:val="19"/>
        </w:trPr>
        <w:tc>
          <w:tcPr>
            <w:tcW w:w="4029" w:type="dxa"/>
            <w:tcBorders>
              <w:left w:val="double" w:sz="4" w:space="0" w:color="4472C4" w:themeColor="accent5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14" w:type="dxa"/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15" w:type="dxa"/>
            <w:tcBorders>
              <w:right w:val="double" w:sz="4" w:space="0" w:color="ED7D31" w:themeColor="accent2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744" w:type="dxa"/>
            <w:tcBorders>
              <w:left w:val="double" w:sz="4" w:space="0" w:color="ED7D31" w:themeColor="accent2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931" w:type="dxa"/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39" w:type="dxa"/>
            <w:tcBorders>
              <w:right w:val="double" w:sz="4" w:space="0" w:color="4472C4" w:themeColor="accent5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9A41E2" w:rsidRPr="007E1995" w:rsidTr="009A41E2">
        <w:trPr>
          <w:trHeight w:val="383"/>
        </w:trPr>
        <w:tc>
          <w:tcPr>
            <w:tcW w:w="4029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14" w:type="dxa"/>
            <w:shd w:val="clear" w:color="auto" w:fill="FFFFFF" w:themeFill="background1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15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744" w:type="dxa"/>
            <w:tcBorders>
              <w:left w:val="double" w:sz="4" w:space="0" w:color="ED7D31" w:themeColor="accent2"/>
            </w:tcBorders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931" w:type="dxa"/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39" w:type="dxa"/>
            <w:tcBorders>
              <w:right w:val="double" w:sz="4" w:space="0" w:color="4472C4" w:themeColor="accent5"/>
            </w:tcBorders>
          </w:tcPr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1502C7" w:rsidRPr="007E1995" w:rsidRDefault="001502C7" w:rsidP="001502C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1502C7" w:rsidRPr="007E1995" w:rsidTr="009A41E2">
        <w:trPr>
          <w:trHeight w:val="52"/>
        </w:trPr>
        <w:tc>
          <w:tcPr>
            <w:tcW w:w="11360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2</w:t>
            </w:r>
          </w:p>
        </w:tc>
        <w:tc>
          <w:tcPr>
            <w:tcW w:w="11615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D0CECE" w:themeFill="background2" w:themeFillShade="E6"/>
          </w:tcPr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1</w:t>
            </w:r>
          </w:p>
        </w:tc>
      </w:tr>
      <w:tr w:rsidR="001502C7" w:rsidRPr="007E1995" w:rsidTr="009A41E2">
        <w:trPr>
          <w:trHeight w:val="87"/>
        </w:trPr>
        <w:tc>
          <w:tcPr>
            <w:tcW w:w="11360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D0CECE" w:themeFill="background2" w:themeFillShade="E6"/>
          </w:tcPr>
          <w:p w:rsidR="001502C7" w:rsidRP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speed, distance, accuracy, run, jump, leap, throw, underarm, overarm, technique, strength, grip, combination</w:t>
            </w:r>
          </w:p>
        </w:tc>
        <w:tc>
          <w:tcPr>
            <w:tcW w:w="11615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D0CECE" w:themeFill="background2" w:themeFillShade="E6"/>
          </w:tcPr>
          <w:p w:rsidR="001502C7" w:rsidRPr="00E03F2F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speed, distance, accuracy, run, jump, throw, underarm, overarm, technique, strength, grip, hop, leap, land</w:t>
            </w:r>
          </w:p>
        </w:tc>
      </w:tr>
      <w:tr w:rsidR="009A41E2" w:rsidRPr="007E1995" w:rsidTr="009A41E2">
        <w:trPr>
          <w:trHeight w:val="1024"/>
        </w:trPr>
        <w:tc>
          <w:tcPr>
            <w:tcW w:w="4029" w:type="dxa"/>
            <w:tcBorders>
              <w:left w:val="double" w:sz="4" w:space="0" w:color="4472C4" w:themeColor="accent5"/>
              <w:bottom w:val="double" w:sz="4" w:space="0" w:color="4472C4" w:themeColor="accent5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about how to use my body parts when running, jumping or throwing.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understand that running for speed and running for distance require me to change my running pace.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links between some athletic events that contain the same skills.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know some rules for basic athletic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use my understanding to help me improve my own performances in running events.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414" w:type="dxa"/>
            <w:tcBorders>
              <w:bottom w:val="double" w:sz="4" w:space="0" w:color="4472C4" w:themeColor="accent5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work cooperatively with a partner.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a willingness to practice and improve.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teamwork skills by participating in team relay races.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explain what happens in some athletic events, using the correct vocabulary.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show Catholic and British Values in my actions.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communicate my ideas by using correct vocabulary.</w:t>
            </w:r>
          </w:p>
        </w:tc>
        <w:tc>
          <w:tcPr>
            <w:tcW w:w="3915" w:type="dxa"/>
            <w:tcBorders>
              <w:bottom w:val="double" w:sz="4" w:space="0" w:color="4472C4" w:themeColor="accent5"/>
              <w:right w:val="double" w:sz="4" w:space="0" w:color="ED7D31" w:themeColor="accent2"/>
            </w:tcBorders>
            <w:shd w:val="clear" w:color="auto" w:fill="FFFFFF" w:themeFill="background1"/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run for longer periods of time at an appropriate pace for distance.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running for speed and running for distance by adjusting my running pace.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exercise for a sustained period of time.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combine running and jumping with control and balance.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master the basic fundamental skills by performing running, jumping and throwing activities with increasing agility, balance, coordination and control.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in mini-events either by myself or with a partner.</w:t>
            </w:r>
          </w:p>
        </w:tc>
        <w:tc>
          <w:tcPr>
            <w:tcW w:w="3744" w:type="dxa"/>
            <w:tcBorders>
              <w:left w:val="double" w:sz="4" w:space="0" w:color="ED7D31" w:themeColor="accent2"/>
              <w:bottom w:val="double" w:sz="4" w:space="0" w:color="4472C4" w:themeColor="accent5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about what body parts to use when running.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about what body parts to use when jumping.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about what body parts to use when throwing.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develop my fundamental movement skills by practicing them in isolation.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name some of athletic events, using the correct vocabulary.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7E1995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say what I am doing and what I am trying to achieve.</w:t>
            </w:r>
          </w:p>
        </w:tc>
        <w:tc>
          <w:tcPr>
            <w:tcW w:w="3931" w:type="dxa"/>
            <w:tcBorders>
              <w:bottom w:val="double" w:sz="4" w:space="0" w:color="4472C4" w:themeColor="accent5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work cooperatively with a partner.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a willingness to practice.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show Catholic and British Values in my actions.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communicate my ideas by using correct vocabulary.</w:t>
            </w:r>
          </w:p>
        </w:tc>
        <w:tc>
          <w:tcPr>
            <w:tcW w:w="3939" w:type="dxa"/>
            <w:tcBorders>
              <w:bottom w:val="double" w:sz="4" w:space="0" w:color="4472C4" w:themeColor="accent5"/>
              <w:right w:val="double" w:sz="4" w:space="0" w:color="4472C4" w:themeColor="accent5"/>
            </w:tcBorders>
          </w:tcPr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run fast over shorter distances, showing speed and control.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change direction quickly, showing control and balance.</w:t>
            </w:r>
          </w:p>
          <w:p w:rsidR="001502C7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A37B13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an effective use of my arms and legs to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>drive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m</w:t>
            </w:r>
            <w:r w:rsidR="009A41E2">
              <w:rPr>
                <w:rFonts w:ascii="Twinkl Cursive Looped" w:hAnsi="Twinkl Cursive Looped"/>
                <w:sz w:val="12"/>
                <w:szCs w:val="16"/>
              </w:rPr>
              <w:t>e forward when running and jumping.</w:t>
            </w:r>
            <w:bookmarkStart w:id="0" w:name="_GoBack"/>
            <w:bookmarkEnd w:id="0"/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 basic </w:t>
            </w:r>
            <w:r w:rsidRPr="00A37B13">
              <w:rPr>
                <w:rFonts w:ascii="Twinkl Cursive Looped" w:hAnsi="Twinkl Cursive Looped"/>
                <w:i/>
                <w:sz w:val="12"/>
                <w:szCs w:val="16"/>
              </w:rPr>
              <w:t>push throw.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A37B13" w:rsidRDefault="001502C7" w:rsidP="001502C7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 basic </w:t>
            </w:r>
            <w:r w:rsidRPr="00A37B13">
              <w:rPr>
                <w:rFonts w:ascii="Twinkl Cursive Looped" w:hAnsi="Twinkl Cursive Looped"/>
                <w:i/>
                <w:sz w:val="12"/>
                <w:szCs w:val="16"/>
              </w:rPr>
              <w:t>pull throw.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a </w:t>
            </w:r>
            <w:r w:rsidRPr="00A37B13">
              <w:rPr>
                <w:rFonts w:ascii="Twinkl Cursive Looped" w:hAnsi="Twinkl Cursive Looped"/>
                <w:i/>
                <w:sz w:val="12"/>
                <w:szCs w:val="16"/>
              </w:rPr>
              <w:t>fling throw.</w:t>
            </w: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i/>
                <w:sz w:val="12"/>
                <w:szCs w:val="16"/>
              </w:rPr>
            </w:pPr>
          </w:p>
          <w:p w:rsidR="001502C7" w:rsidRDefault="001502C7" w:rsidP="001502C7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A37B13">
              <w:rPr>
                <w:rFonts w:ascii="Twinkl Cursive Looped" w:hAnsi="Twinkl Cursive Looped"/>
                <w:sz w:val="12"/>
                <w:szCs w:val="16"/>
              </w:rPr>
              <w:t xml:space="preserve">I can demonstrate basic </w:t>
            </w:r>
            <w:r w:rsidRPr="00A37B13">
              <w:rPr>
                <w:rFonts w:ascii="Twinkl Cursive Looped" w:hAnsi="Twinkl Cursive Looped"/>
                <w:i/>
                <w:sz w:val="12"/>
                <w:szCs w:val="16"/>
              </w:rPr>
              <w:t>take off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>s</w:t>
            </w:r>
            <w:r w:rsidRPr="00A37B13"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 w:rsidRPr="00A37B13">
              <w:rPr>
                <w:rFonts w:ascii="Twinkl Cursive Looped" w:hAnsi="Twinkl Cursive Looped"/>
                <w:i/>
                <w:sz w:val="12"/>
                <w:szCs w:val="16"/>
              </w:rPr>
              <w:t>landings</w:t>
            </w:r>
            <w:r w:rsidRPr="00A37B13">
              <w:rPr>
                <w:rFonts w:ascii="Twinkl Cursive Looped" w:hAnsi="Twinkl Cursive Looped"/>
                <w:sz w:val="12"/>
                <w:szCs w:val="16"/>
              </w:rPr>
              <w:t xml:space="preserve"> from one or two feet.</w:t>
            </w:r>
          </w:p>
          <w:p w:rsidR="001502C7" w:rsidRPr="00A37B13" w:rsidRDefault="001502C7" w:rsidP="009A41E2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1502C7" w:rsidRPr="00213C1A" w:rsidRDefault="001502C7" w:rsidP="001502C7">
            <w:pPr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</w:tbl>
    <w:p w:rsidR="00EC66B0" w:rsidRPr="007E1995" w:rsidRDefault="000B4455">
      <w:pPr>
        <w:rPr>
          <w:rFonts w:ascii="Twinkl Cursive Looped" w:hAnsi="Twinkl Cursive Looped"/>
          <w:sz w:val="12"/>
          <w:szCs w:val="16"/>
        </w:rPr>
      </w:pPr>
    </w:p>
    <w:p w:rsidR="00017FDF" w:rsidRPr="007E1995" w:rsidRDefault="00017FDF">
      <w:pPr>
        <w:rPr>
          <w:rFonts w:ascii="Twinkl Cursive Looped" w:hAnsi="Twinkl Cursive Looped"/>
          <w:sz w:val="12"/>
          <w:szCs w:val="16"/>
        </w:rPr>
      </w:pPr>
    </w:p>
    <w:sectPr w:rsidR="00017FDF" w:rsidRPr="007E1995" w:rsidSect="009A41E2">
      <w:foot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455" w:rsidRDefault="000B4455" w:rsidP="00586462">
      <w:pPr>
        <w:spacing w:after="0" w:line="240" w:lineRule="auto"/>
      </w:pPr>
      <w:r>
        <w:separator/>
      </w:r>
    </w:p>
  </w:endnote>
  <w:endnote w:type="continuationSeparator" w:id="0">
    <w:p w:rsidR="000B4455" w:rsidRDefault="000B4455" w:rsidP="0058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462" w:rsidRPr="00586462" w:rsidRDefault="00586462" w:rsidP="00F6487C">
    <w:pPr>
      <w:pStyle w:val="Footer"/>
      <w:rPr>
        <w:rFonts w:ascii="Twinkl Cursive Looped" w:hAnsi="Twinkl Cursive Looped"/>
      </w:rPr>
    </w:pPr>
    <w:r w:rsidRPr="00586462">
      <w:rPr>
        <w:rFonts w:ascii="Twinkl Cursive Looped" w:hAnsi="Twinkl Cursive Looped"/>
      </w:rPr>
      <w:t>Created by Mr Craggs</w:t>
    </w:r>
    <w:r w:rsidRPr="00586462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ab/>
    </w:r>
    <w:r>
      <w:rPr>
        <w:rFonts w:ascii="Twinkl Cursive Looped" w:hAnsi="Twinkl Cursive Looped"/>
      </w:rPr>
      <w:t xml:space="preserve">                         </w:t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>St John the Baptist Catholic Primary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455" w:rsidRDefault="000B4455" w:rsidP="00586462">
      <w:pPr>
        <w:spacing w:after="0" w:line="240" w:lineRule="auto"/>
      </w:pPr>
      <w:r>
        <w:separator/>
      </w:r>
    </w:p>
  </w:footnote>
  <w:footnote w:type="continuationSeparator" w:id="0">
    <w:p w:rsidR="000B4455" w:rsidRDefault="000B4455" w:rsidP="00586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26907"/>
    <w:multiLevelType w:val="hybridMultilevel"/>
    <w:tmpl w:val="D882A9A8"/>
    <w:lvl w:ilvl="0" w:tplc="08090001">
      <w:start w:val="1"/>
      <w:numFmt w:val="bullet"/>
      <w:lvlText w:val=""/>
      <w:lvlJc w:val="left"/>
      <w:pPr>
        <w:ind w:left="-5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</w:abstractNum>
  <w:abstractNum w:abstractNumId="1" w15:restartNumberingAfterBreak="0">
    <w:nsid w:val="25E4545F"/>
    <w:multiLevelType w:val="hybridMultilevel"/>
    <w:tmpl w:val="34784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FF3FF1"/>
    <w:multiLevelType w:val="hybridMultilevel"/>
    <w:tmpl w:val="9020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50378"/>
    <w:multiLevelType w:val="hybridMultilevel"/>
    <w:tmpl w:val="6184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47177"/>
    <w:multiLevelType w:val="hybridMultilevel"/>
    <w:tmpl w:val="55064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77"/>
    <w:rsid w:val="00017FDF"/>
    <w:rsid w:val="000A38D5"/>
    <w:rsid w:val="000B4455"/>
    <w:rsid w:val="00144D73"/>
    <w:rsid w:val="001502C7"/>
    <w:rsid w:val="00161674"/>
    <w:rsid w:val="00167C00"/>
    <w:rsid w:val="001B728A"/>
    <w:rsid w:val="001E34D2"/>
    <w:rsid w:val="00203D47"/>
    <w:rsid w:val="00213C1A"/>
    <w:rsid w:val="002A68E0"/>
    <w:rsid w:val="002B3553"/>
    <w:rsid w:val="003809EB"/>
    <w:rsid w:val="00392895"/>
    <w:rsid w:val="0044453E"/>
    <w:rsid w:val="00533618"/>
    <w:rsid w:val="00586462"/>
    <w:rsid w:val="005D532C"/>
    <w:rsid w:val="00666192"/>
    <w:rsid w:val="006F56BD"/>
    <w:rsid w:val="00715CAD"/>
    <w:rsid w:val="00767977"/>
    <w:rsid w:val="007D2A3E"/>
    <w:rsid w:val="007E1995"/>
    <w:rsid w:val="008174CF"/>
    <w:rsid w:val="008D34FE"/>
    <w:rsid w:val="008D35D3"/>
    <w:rsid w:val="008D3FD0"/>
    <w:rsid w:val="008D54C4"/>
    <w:rsid w:val="008E628A"/>
    <w:rsid w:val="009A41E2"/>
    <w:rsid w:val="009E1C25"/>
    <w:rsid w:val="00A37B13"/>
    <w:rsid w:val="00AA70FA"/>
    <w:rsid w:val="00C0700E"/>
    <w:rsid w:val="00D442DA"/>
    <w:rsid w:val="00DD3752"/>
    <w:rsid w:val="00DE0D4F"/>
    <w:rsid w:val="00DF3B0C"/>
    <w:rsid w:val="00E0057F"/>
    <w:rsid w:val="00E03F2F"/>
    <w:rsid w:val="00E9141D"/>
    <w:rsid w:val="00EC20B6"/>
    <w:rsid w:val="00EE49E6"/>
    <w:rsid w:val="00F6487C"/>
    <w:rsid w:val="00F7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631A4"/>
  <w15:chartTrackingRefBased/>
  <w15:docId w15:val="{7ED7E0EE-CC0F-4FB6-BC63-5A3D74EA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9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462"/>
  </w:style>
  <w:style w:type="paragraph" w:styleId="Footer">
    <w:name w:val="footer"/>
    <w:basedOn w:val="Normal"/>
    <w:link w:val="Foot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462"/>
  </w:style>
  <w:style w:type="paragraph" w:styleId="BalloonText">
    <w:name w:val="Balloon Text"/>
    <w:basedOn w:val="Normal"/>
    <w:link w:val="BalloonTextChar"/>
    <w:uiPriority w:val="99"/>
    <w:semiHidden/>
    <w:unhideWhenUsed/>
    <w:rsid w:val="009A4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 Craggs</dc:creator>
  <cp:keywords/>
  <dc:description/>
  <cp:lastModifiedBy>Bruce  Craggs</cp:lastModifiedBy>
  <cp:revision>3</cp:revision>
  <cp:lastPrinted>2020-05-20T10:39:00Z</cp:lastPrinted>
  <dcterms:created xsi:type="dcterms:W3CDTF">2020-05-17T16:10:00Z</dcterms:created>
  <dcterms:modified xsi:type="dcterms:W3CDTF">2020-05-20T10:46:00Z</dcterms:modified>
</cp:coreProperties>
</file>